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6B36" w14:textId="3DE4C04D" w:rsidR="00D1169C" w:rsidRDefault="00D1169C"/>
    <w:p w14:paraId="0BB228D6" w14:textId="4CD54B92" w:rsidR="00051E08" w:rsidRDefault="00051E08"/>
    <w:p w14:paraId="1DB75F4D" w14:textId="77777777" w:rsidR="00051E08" w:rsidRDefault="00051E08" w:rsidP="00051E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FA58AA" wp14:editId="35281DE4">
            <wp:simplePos x="0" y="0"/>
            <wp:positionH relativeFrom="column">
              <wp:posOffset>5878830</wp:posOffset>
            </wp:positionH>
            <wp:positionV relativeFrom="paragraph">
              <wp:posOffset>534035</wp:posOffset>
            </wp:positionV>
            <wp:extent cx="800100" cy="127339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7339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0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0F8D24" wp14:editId="72A68BB2">
            <wp:extent cx="55054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FD1FC" w14:textId="77777777" w:rsidR="00051E08" w:rsidRPr="00FA0642" w:rsidRDefault="00051E08" w:rsidP="00051E08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A0642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Набухающая гидроизоляция</w:t>
      </w:r>
    </w:p>
    <w:p w14:paraId="25B76F30" w14:textId="77777777" w:rsidR="00051E08" w:rsidRPr="00FA0642" w:rsidRDefault="00051E08" w:rsidP="00051E08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FA0642">
        <w:rPr>
          <w:rFonts w:ascii="Times New Roman" w:hAnsi="Times New Roman" w:cs="Times New Roman"/>
          <w:sz w:val="36"/>
          <w:szCs w:val="36"/>
        </w:rPr>
        <w:t>Гидроизоляционный материал А</w:t>
      </w:r>
      <w:r>
        <w:rPr>
          <w:rFonts w:ascii="Times New Roman" w:hAnsi="Times New Roman" w:cs="Times New Roman"/>
          <w:sz w:val="36"/>
          <w:szCs w:val="36"/>
        </w:rPr>
        <w:t>брис</w:t>
      </w:r>
      <w:r w:rsidRPr="00FA0642">
        <w:rPr>
          <w:rFonts w:ascii="Times New Roman" w:hAnsi="Times New Roman" w:cs="Times New Roman"/>
          <w:sz w:val="36"/>
          <w:szCs w:val="36"/>
          <w:vertAlign w:val="superscript"/>
        </w:rPr>
        <w:t>®</w:t>
      </w:r>
      <w:r w:rsidRPr="00FA0642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FA0642">
        <w:rPr>
          <w:rFonts w:ascii="Times New Roman" w:hAnsi="Times New Roman" w:cs="Times New Roman"/>
          <w:sz w:val="36"/>
          <w:szCs w:val="36"/>
        </w:rPr>
        <w:t>ВС - Б</w:t>
      </w:r>
    </w:p>
    <w:p w14:paraId="09315896" w14:textId="77777777" w:rsidR="00051E08" w:rsidRPr="00FA0642" w:rsidRDefault="00051E08" w:rsidP="00051E0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A0642">
        <w:rPr>
          <w:rFonts w:ascii="Times New Roman" w:hAnsi="Times New Roman" w:cs="Times New Roman"/>
          <w:sz w:val="24"/>
          <w:szCs w:val="24"/>
        </w:rPr>
        <w:t>ТУ 5772-008-52471462-2007</w:t>
      </w:r>
    </w:p>
    <w:p w14:paraId="4520254B" w14:textId="77777777" w:rsidR="00051E08" w:rsidRDefault="00051E08" w:rsidP="00051E08">
      <w:pPr>
        <w:spacing w:after="0"/>
        <w:jc w:val="center"/>
      </w:pPr>
    </w:p>
    <w:p w14:paraId="7D438DED" w14:textId="77777777" w:rsidR="00051E08" w:rsidRPr="00112715" w:rsidRDefault="00051E08" w:rsidP="00051E08">
      <w:pPr>
        <w:jc w:val="center"/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  <w:r w:rsidRPr="00112715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Область применения</w:t>
      </w:r>
    </w:p>
    <w:p w14:paraId="23A8BB94" w14:textId="77777777" w:rsidR="00051E08" w:rsidRDefault="00051E08" w:rsidP="00051E08">
      <w:pPr>
        <w:spacing w:after="0"/>
        <w:jc w:val="both"/>
        <w:rPr>
          <w:rFonts w:ascii="Times New Roman" w:eastAsia="Times New Roman" w:hAnsi="Times New Roman" w:cs="Times New Roman"/>
          <w:color w:val="2C2C2C"/>
          <w:lang w:eastAsia="ru-RU"/>
        </w:rPr>
      </w:pPr>
      <w:r w:rsidRPr="00112715">
        <w:rPr>
          <w:rFonts w:ascii="Times New Roman" w:hAnsi="Times New Roman" w:cs="Times New Roman"/>
        </w:rPr>
        <w:t xml:space="preserve">Гидроизоляционный материал </w:t>
      </w:r>
      <w:r w:rsidRPr="0026639F">
        <w:rPr>
          <w:rFonts w:ascii="Times New Roman" w:hAnsi="Times New Roman" w:cs="Times New Roman"/>
          <w:b/>
        </w:rPr>
        <w:t>Абрис</w:t>
      </w:r>
      <w:r w:rsidRPr="00FA0642">
        <w:rPr>
          <w:rFonts w:ascii="Times New Roman" w:hAnsi="Times New Roman" w:cs="Times New Roman"/>
          <w:b/>
          <w:vertAlign w:val="superscript"/>
        </w:rPr>
        <w:t>®</w:t>
      </w:r>
      <w:r w:rsidRPr="0026639F">
        <w:rPr>
          <w:rFonts w:ascii="Times New Roman" w:hAnsi="Times New Roman" w:cs="Times New Roman"/>
          <w:b/>
        </w:rPr>
        <w:t xml:space="preserve"> ВС-Б</w:t>
      </w:r>
      <w:r w:rsidRPr="00112715">
        <w:rPr>
          <w:rFonts w:ascii="Times New Roman" w:hAnsi="Times New Roman" w:cs="Times New Roman"/>
        </w:rPr>
        <w:t xml:space="preserve"> предназначен для </w:t>
      </w:r>
      <w:r w:rsidRPr="00112715">
        <w:rPr>
          <w:rFonts w:ascii="Times New Roman" w:eastAsia="Times New Roman" w:hAnsi="Times New Roman" w:cs="Times New Roman"/>
          <w:lang w:eastAsia="ru-RU"/>
        </w:rPr>
        <w:t xml:space="preserve">герметизации </w:t>
      </w:r>
      <w:r w:rsidRPr="00112715">
        <w:rPr>
          <w:rFonts w:ascii="Times New Roman" w:eastAsia="Times New Roman" w:hAnsi="Times New Roman" w:cs="Times New Roman"/>
          <w:color w:val="2C2C2C"/>
          <w:lang w:eastAsia="ru-RU"/>
        </w:rPr>
        <w:t xml:space="preserve">вводов инженерных коммуникаций объектов энергоснабжения, </w:t>
      </w:r>
      <w:proofErr w:type="spellStart"/>
      <w:r w:rsidRPr="00112715">
        <w:rPr>
          <w:rFonts w:ascii="Times New Roman" w:eastAsia="Times New Roman" w:hAnsi="Times New Roman" w:cs="Times New Roman"/>
          <w:color w:val="2C2C2C"/>
          <w:lang w:eastAsia="ru-RU"/>
        </w:rPr>
        <w:t>водообеспечения</w:t>
      </w:r>
      <w:proofErr w:type="spellEnd"/>
      <w:r w:rsidRPr="00112715">
        <w:rPr>
          <w:rFonts w:ascii="Times New Roman" w:eastAsia="Times New Roman" w:hAnsi="Times New Roman" w:cs="Times New Roman"/>
          <w:color w:val="2C2C2C"/>
          <w:lang w:eastAsia="ru-RU"/>
        </w:rPr>
        <w:t xml:space="preserve"> промышленного и гражданского назначения в сфере ЖКХ, химической промышленности и </w:t>
      </w:r>
      <w:proofErr w:type="gramStart"/>
      <w:r w:rsidRPr="00112715">
        <w:rPr>
          <w:rFonts w:ascii="Times New Roman" w:eastAsia="Times New Roman" w:hAnsi="Times New Roman" w:cs="Times New Roman"/>
          <w:color w:val="2C2C2C"/>
          <w:lang w:eastAsia="ru-RU"/>
        </w:rPr>
        <w:t>т.д.</w:t>
      </w:r>
      <w:proofErr w:type="gramEnd"/>
    </w:p>
    <w:p w14:paraId="1B30E79F" w14:textId="77777777" w:rsidR="00051E08" w:rsidRPr="00112715" w:rsidRDefault="00051E08" w:rsidP="00051E0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3283D9" w14:textId="77777777" w:rsidR="00051E08" w:rsidRDefault="00051E08" w:rsidP="00051E0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4A21E6" wp14:editId="090366AD">
            <wp:extent cx="1933575" cy="1702595"/>
            <wp:effectExtent l="19050" t="0" r="9525" b="0"/>
            <wp:docPr id="4" name="Рисунок 2" descr="C:\Documents and Settings\user\Рабочий стол\Новая папка\Новая папка\IMG_20151125_1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Новая папка\IMG_20151125_100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35" cy="170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6A089" wp14:editId="61C98F9E">
            <wp:extent cx="1838325" cy="1704238"/>
            <wp:effectExtent l="19050" t="0" r="9525" b="0"/>
            <wp:docPr id="3" name="Рисунок 1" descr="C:\Documents and Settings\user\Рабочий стол\Новая папка\Новая папка\DSC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Новая папка\DSC_1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27" cy="170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7972A" wp14:editId="2E8ED5EA">
            <wp:extent cx="1857375" cy="1704975"/>
            <wp:effectExtent l="19050" t="0" r="9525" b="0"/>
            <wp:docPr id="6" name="Рисунок 3" descr="C:\Documents and Settings\user\Рабочий стол\Новая папка\Новая папка\DSC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Новая папка\DSC_0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27" cy="170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8E171" w14:textId="77777777" w:rsidR="00051E08" w:rsidRPr="00112715" w:rsidRDefault="00051E08" w:rsidP="00051E08">
      <w:pPr>
        <w:spacing w:after="0"/>
        <w:contextualSpacing/>
        <w:rPr>
          <w:rFonts w:ascii="Times New Roman" w:hAnsi="Times New Roman" w:cs="Times New Roman"/>
        </w:rPr>
      </w:pPr>
    </w:p>
    <w:p w14:paraId="10ED7C14" w14:textId="77777777" w:rsidR="00051E08" w:rsidRPr="00112715" w:rsidRDefault="00051E08" w:rsidP="00051E08">
      <w:pPr>
        <w:pStyle w:val="2"/>
        <w:spacing w:before="0" w:after="240"/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112715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Описание материала</w:t>
      </w:r>
    </w:p>
    <w:p w14:paraId="01BDBE72" w14:textId="77777777" w:rsidR="00051E08" w:rsidRPr="00112715" w:rsidRDefault="00051E08" w:rsidP="00051E08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Гидроизоляционный материал </w:t>
      </w:r>
      <w:r w:rsidRPr="00112715">
        <w:rPr>
          <w:rFonts w:ascii="Times New Roman" w:hAnsi="Times New Roman" w:cs="Times New Roman"/>
          <w:color w:val="auto"/>
          <w:sz w:val="22"/>
          <w:szCs w:val="22"/>
        </w:rPr>
        <w:t>Абрис</w:t>
      </w:r>
      <w:r w:rsidRPr="00FA0642">
        <w:rPr>
          <w:rFonts w:ascii="Times New Roman" w:hAnsi="Times New Roman" w:cs="Times New Roman"/>
          <w:color w:val="auto"/>
          <w:vertAlign w:val="superscript"/>
        </w:rPr>
        <w:t>®</w:t>
      </w:r>
      <w:r w:rsidRPr="00112715">
        <w:rPr>
          <w:rFonts w:ascii="Times New Roman" w:hAnsi="Times New Roman" w:cs="Times New Roman"/>
          <w:color w:val="auto"/>
          <w:sz w:val="22"/>
          <w:szCs w:val="22"/>
        </w:rPr>
        <w:t xml:space="preserve"> ВС-Б</w:t>
      </w:r>
      <w:r w:rsidRPr="00112715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</w:rPr>
        <w:t xml:space="preserve"> </w:t>
      </w:r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представляет собой </w:t>
      </w:r>
      <w:proofErr w:type="spellStart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>мастично</w:t>
      </w:r>
      <w:proofErr w:type="spellEnd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-полимерную массу от темно-серого до черного цвета. Выпускается в виде файл-пакета под </w:t>
      </w:r>
      <w:proofErr w:type="spellStart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>пневмопистолет</w:t>
      </w:r>
      <w:proofErr w:type="spellEnd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ручной пистолет для </w:t>
      </w:r>
      <w:proofErr w:type="spellStart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>герметиков</w:t>
      </w:r>
      <w:proofErr w:type="spellEnd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11271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Материал имеет хорошую адгезию, как к сухим, так и влажным основаниям.</w:t>
      </w:r>
      <w:r w:rsidRPr="00112715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 </w:t>
      </w:r>
      <w:r w:rsidRPr="00112715">
        <w:rPr>
          <w:rFonts w:ascii="Times New Roman" w:eastAsia="Times New Roman" w:hAnsi="Times New Roman" w:cs="Times New Roman"/>
          <w:b w:val="0"/>
          <w:color w:val="2C2C2C"/>
          <w:sz w:val="22"/>
          <w:szCs w:val="22"/>
          <w:lang w:eastAsia="ru-RU"/>
        </w:rPr>
        <w:t>При контакте с водой материал расширяется в объеме и заполняет все пустоты, активно противостоит подпору воды.</w:t>
      </w:r>
      <w:r w:rsidRPr="00112715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 </w:t>
      </w:r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>Величина и характер</w:t>
      </w:r>
      <w:r w:rsidRPr="001127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набухания в воде аналогичны материалу </w:t>
      </w:r>
      <w:proofErr w:type="spellStart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>Стопак</w:t>
      </w:r>
      <w:proofErr w:type="spellEnd"/>
      <w:r w:rsidRPr="001127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2100.</w:t>
      </w:r>
    </w:p>
    <w:p w14:paraId="673FD136" w14:textId="77777777" w:rsidR="00051E08" w:rsidRPr="006F028F" w:rsidRDefault="00051E08" w:rsidP="00051E08">
      <w:pPr>
        <w:spacing w:after="0"/>
      </w:pPr>
    </w:p>
    <w:p w14:paraId="1649EE7F" w14:textId="77777777" w:rsidR="00051E08" w:rsidRPr="00112715" w:rsidRDefault="00051E08" w:rsidP="00051E08">
      <w:pPr>
        <w:pStyle w:val="2"/>
        <w:spacing w:before="0" w:after="240"/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112715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Технические характеристики</w:t>
      </w:r>
    </w:p>
    <w:tbl>
      <w:tblPr>
        <w:tblStyle w:val="a3"/>
        <w:tblW w:w="10270" w:type="dxa"/>
        <w:jc w:val="center"/>
        <w:tblLook w:val="04A0" w:firstRow="1" w:lastRow="0" w:firstColumn="1" w:lastColumn="0" w:noHBand="0" w:noVBand="1"/>
      </w:tblPr>
      <w:tblGrid>
        <w:gridCol w:w="675"/>
        <w:gridCol w:w="6020"/>
        <w:gridCol w:w="3575"/>
      </w:tblGrid>
      <w:tr w:rsidR="00051E08" w:rsidRPr="009C078B" w14:paraId="20010795" w14:textId="77777777" w:rsidTr="003A0A5C">
        <w:trPr>
          <w:jc w:val="center"/>
        </w:trPr>
        <w:tc>
          <w:tcPr>
            <w:tcW w:w="675" w:type="dxa"/>
          </w:tcPr>
          <w:p w14:paraId="2D4F3B81" w14:textId="77777777" w:rsidR="00051E08" w:rsidRPr="009C078B" w:rsidRDefault="00051E08" w:rsidP="003A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AA94A3" w14:textId="77777777" w:rsidR="00051E08" w:rsidRPr="009C078B" w:rsidRDefault="00051E08" w:rsidP="003A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8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20" w:type="dxa"/>
          </w:tcPr>
          <w:p w14:paraId="521503B6" w14:textId="77777777" w:rsidR="00051E08" w:rsidRPr="009C078B" w:rsidRDefault="00051E08" w:rsidP="003A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78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575" w:type="dxa"/>
          </w:tcPr>
          <w:p w14:paraId="0B3C366F" w14:textId="77777777" w:rsidR="00051E08" w:rsidRPr="009C078B" w:rsidRDefault="00051E08" w:rsidP="003A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8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051E08" w:rsidRPr="009C078B" w14:paraId="1130ED7B" w14:textId="77777777" w:rsidTr="003A0A5C">
        <w:trPr>
          <w:jc w:val="center"/>
        </w:trPr>
        <w:tc>
          <w:tcPr>
            <w:tcW w:w="675" w:type="dxa"/>
          </w:tcPr>
          <w:p w14:paraId="628CAF00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0" w:type="dxa"/>
          </w:tcPr>
          <w:p w14:paraId="4A2284F7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3575" w:type="dxa"/>
          </w:tcPr>
          <w:p w14:paraId="2953DC23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715">
              <w:rPr>
                <w:rFonts w:ascii="Times New Roman" w:hAnsi="Times New Roman" w:cs="Times New Roman"/>
              </w:rPr>
              <w:t>ластичная однородная масса</w:t>
            </w:r>
          </w:p>
        </w:tc>
      </w:tr>
      <w:tr w:rsidR="00051E08" w:rsidRPr="009C078B" w14:paraId="116B0AFB" w14:textId="77777777" w:rsidTr="003A0A5C">
        <w:trPr>
          <w:jc w:val="center"/>
        </w:trPr>
        <w:tc>
          <w:tcPr>
            <w:tcW w:w="675" w:type="dxa"/>
          </w:tcPr>
          <w:p w14:paraId="1D133518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0" w:type="dxa"/>
          </w:tcPr>
          <w:p w14:paraId="04E8900C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3575" w:type="dxa"/>
          </w:tcPr>
          <w:p w14:paraId="68EAC3EB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 xml:space="preserve">от темно-серого до черного </w:t>
            </w:r>
          </w:p>
        </w:tc>
      </w:tr>
      <w:tr w:rsidR="00051E08" w:rsidRPr="009C078B" w14:paraId="43E9DB96" w14:textId="77777777" w:rsidTr="003A0A5C">
        <w:trPr>
          <w:jc w:val="center"/>
        </w:trPr>
        <w:tc>
          <w:tcPr>
            <w:tcW w:w="675" w:type="dxa"/>
          </w:tcPr>
          <w:p w14:paraId="5290F548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0" w:type="dxa"/>
          </w:tcPr>
          <w:p w14:paraId="1E1EAA8B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Прочность связи с бетоном при отрыве, МПа,</w:t>
            </w:r>
          </w:p>
          <w:p w14:paraId="198152BE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 xml:space="preserve">не менее </w:t>
            </w:r>
          </w:p>
        </w:tc>
        <w:tc>
          <w:tcPr>
            <w:tcW w:w="3575" w:type="dxa"/>
            <w:vAlign w:val="center"/>
          </w:tcPr>
          <w:p w14:paraId="114FF800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0,08</w:t>
            </w:r>
          </w:p>
        </w:tc>
      </w:tr>
      <w:tr w:rsidR="00051E08" w:rsidRPr="009C078B" w14:paraId="506663A2" w14:textId="77777777" w:rsidTr="003A0A5C">
        <w:trPr>
          <w:jc w:val="center"/>
        </w:trPr>
        <w:tc>
          <w:tcPr>
            <w:tcW w:w="675" w:type="dxa"/>
          </w:tcPr>
          <w:p w14:paraId="7D99DD2F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20" w:type="dxa"/>
          </w:tcPr>
          <w:p w14:paraId="12C75029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Пенетрация, 0,1 мм</w:t>
            </w:r>
          </w:p>
        </w:tc>
        <w:tc>
          <w:tcPr>
            <w:tcW w:w="3575" w:type="dxa"/>
            <w:vAlign w:val="center"/>
          </w:tcPr>
          <w:p w14:paraId="035AE095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90-110</w:t>
            </w:r>
          </w:p>
        </w:tc>
      </w:tr>
      <w:tr w:rsidR="00051E08" w:rsidRPr="009C078B" w14:paraId="6131C1AF" w14:textId="77777777" w:rsidTr="003A0A5C">
        <w:trPr>
          <w:jc w:val="center"/>
        </w:trPr>
        <w:tc>
          <w:tcPr>
            <w:tcW w:w="675" w:type="dxa"/>
          </w:tcPr>
          <w:p w14:paraId="03091DD7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0" w:type="dxa"/>
          </w:tcPr>
          <w:p w14:paraId="0FCA685F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Набухание (объемное расширение) в воде через 24ч, %</w:t>
            </w:r>
          </w:p>
        </w:tc>
        <w:tc>
          <w:tcPr>
            <w:tcW w:w="3575" w:type="dxa"/>
            <w:vAlign w:val="center"/>
          </w:tcPr>
          <w:p w14:paraId="6312BEE2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12715">
              <w:rPr>
                <w:rFonts w:ascii="Times New Roman" w:hAnsi="Times New Roman" w:cs="Times New Roman"/>
              </w:rPr>
              <w:t>0</w:t>
            </w:r>
          </w:p>
        </w:tc>
      </w:tr>
      <w:tr w:rsidR="00051E08" w:rsidRPr="009C078B" w14:paraId="176667E8" w14:textId="77777777" w:rsidTr="003A0A5C">
        <w:trPr>
          <w:jc w:val="center"/>
        </w:trPr>
        <w:tc>
          <w:tcPr>
            <w:tcW w:w="675" w:type="dxa"/>
          </w:tcPr>
          <w:p w14:paraId="4CE051C2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0" w:type="dxa"/>
          </w:tcPr>
          <w:p w14:paraId="54AD4AA1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proofErr w:type="spellStart"/>
            <w:r w:rsidRPr="00112715">
              <w:rPr>
                <w:rFonts w:ascii="Times New Roman" w:hAnsi="Times New Roman" w:cs="Times New Roman"/>
              </w:rPr>
              <w:t>Водопоглощение</w:t>
            </w:r>
            <w:proofErr w:type="spellEnd"/>
            <w:r w:rsidRPr="00112715">
              <w:rPr>
                <w:rFonts w:ascii="Times New Roman" w:hAnsi="Times New Roman" w:cs="Times New Roman"/>
              </w:rPr>
              <w:t>, 24ч, %</w:t>
            </w:r>
          </w:p>
        </w:tc>
        <w:tc>
          <w:tcPr>
            <w:tcW w:w="3575" w:type="dxa"/>
            <w:vAlign w:val="center"/>
          </w:tcPr>
          <w:p w14:paraId="1714E373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16</w:t>
            </w:r>
          </w:p>
        </w:tc>
      </w:tr>
      <w:tr w:rsidR="00051E08" w:rsidRPr="009C078B" w14:paraId="008472E3" w14:textId="77777777" w:rsidTr="003A0A5C">
        <w:trPr>
          <w:jc w:val="center"/>
        </w:trPr>
        <w:tc>
          <w:tcPr>
            <w:tcW w:w="675" w:type="dxa"/>
          </w:tcPr>
          <w:p w14:paraId="4EACDA70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0" w:type="dxa"/>
          </w:tcPr>
          <w:p w14:paraId="5844EC81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Температурный диапазон эксплуатации, °С</w:t>
            </w:r>
          </w:p>
        </w:tc>
        <w:tc>
          <w:tcPr>
            <w:tcW w:w="3575" w:type="dxa"/>
          </w:tcPr>
          <w:p w14:paraId="6731E754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от -60 до +140</w:t>
            </w:r>
          </w:p>
        </w:tc>
      </w:tr>
      <w:tr w:rsidR="00051E08" w:rsidRPr="009C078B" w14:paraId="110A36D0" w14:textId="77777777" w:rsidTr="003A0A5C">
        <w:trPr>
          <w:jc w:val="center"/>
        </w:trPr>
        <w:tc>
          <w:tcPr>
            <w:tcW w:w="675" w:type="dxa"/>
          </w:tcPr>
          <w:p w14:paraId="74381B1F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0" w:type="dxa"/>
          </w:tcPr>
          <w:p w14:paraId="277557FF" w14:textId="77777777" w:rsidR="00051E08" w:rsidRPr="00112715" w:rsidRDefault="00051E08" w:rsidP="003A0A5C">
            <w:pPr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Усадка материала</w:t>
            </w:r>
          </w:p>
        </w:tc>
        <w:tc>
          <w:tcPr>
            <w:tcW w:w="3575" w:type="dxa"/>
          </w:tcPr>
          <w:p w14:paraId="5BBD87A9" w14:textId="77777777" w:rsidR="00051E08" w:rsidRPr="00112715" w:rsidRDefault="00051E08" w:rsidP="003A0A5C">
            <w:pPr>
              <w:jc w:val="center"/>
              <w:rPr>
                <w:rFonts w:ascii="Times New Roman" w:hAnsi="Times New Roman" w:cs="Times New Roman"/>
              </w:rPr>
            </w:pPr>
            <w:r w:rsidRPr="00112715">
              <w:rPr>
                <w:rFonts w:ascii="Times New Roman" w:hAnsi="Times New Roman" w:cs="Times New Roman"/>
              </w:rPr>
              <w:t>без усадки</w:t>
            </w:r>
          </w:p>
        </w:tc>
      </w:tr>
    </w:tbl>
    <w:p w14:paraId="4FE589ED" w14:textId="77777777" w:rsidR="00051E08" w:rsidRPr="00112715" w:rsidRDefault="00051E08" w:rsidP="00051E08">
      <w:pPr>
        <w:spacing w:after="0"/>
        <w:rPr>
          <w:sz w:val="28"/>
          <w:szCs w:val="28"/>
        </w:rPr>
      </w:pPr>
    </w:p>
    <w:p w14:paraId="33E92410" w14:textId="77777777" w:rsidR="00051E08" w:rsidRPr="00112715" w:rsidRDefault="00051E08" w:rsidP="00051E08">
      <w:pPr>
        <w:jc w:val="center"/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  <w:r w:rsidRPr="00112715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Габаритные характеристики и маркировка продукции</w:t>
      </w:r>
    </w:p>
    <w:p w14:paraId="121940EC" w14:textId="77777777" w:rsidR="00051E08" w:rsidRPr="00112715" w:rsidRDefault="00051E08" w:rsidP="00051E08">
      <w:pPr>
        <w:spacing w:after="0"/>
        <w:jc w:val="center"/>
        <w:rPr>
          <w:rFonts w:ascii="Times New Roman" w:hAnsi="Times New Roman" w:cs="Times New Roman"/>
        </w:rPr>
      </w:pPr>
      <w:r w:rsidRPr="00112715">
        <w:rPr>
          <w:rFonts w:ascii="Times New Roman" w:hAnsi="Times New Roman" w:cs="Times New Roman"/>
        </w:rPr>
        <w:t xml:space="preserve">- гидроизоляционный материал </w:t>
      </w:r>
      <w:r w:rsidRPr="0026639F">
        <w:rPr>
          <w:rFonts w:ascii="Times New Roman" w:hAnsi="Times New Roman" w:cs="Times New Roman"/>
          <w:b/>
        </w:rPr>
        <w:t>Абрис</w:t>
      </w:r>
      <w:r w:rsidRPr="00FA0642">
        <w:rPr>
          <w:rFonts w:ascii="Times New Roman" w:hAnsi="Times New Roman" w:cs="Times New Roman"/>
          <w:vertAlign w:val="superscript"/>
        </w:rPr>
        <w:t>®</w:t>
      </w:r>
      <w:r w:rsidRPr="0026639F">
        <w:rPr>
          <w:rFonts w:ascii="Times New Roman" w:hAnsi="Times New Roman" w:cs="Times New Roman"/>
          <w:b/>
        </w:rPr>
        <w:t xml:space="preserve"> ВС-Б</w:t>
      </w:r>
      <w:r>
        <w:rPr>
          <w:rFonts w:ascii="Times New Roman" w:hAnsi="Times New Roman" w:cs="Times New Roman"/>
        </w:rPr>
        <w:t>,</w:t>
      </w:r>
      <w:r w:rsidRPr="00112715">
        <w:rPr>
          <w:rFonts w:ascii="Times New Roman" w:hAnsi="Times New Roman" w:cs="Times New Roman"/>
        </w:rPr>
        <w:t xml:space="preserve"> Ø 48, объем 400 мл</w:t>
      </w:r>
      <w:r>
        <w:rPr>
          <w:rFonts w:ascii="Times New Roman" w:hAnsi="Times New Roman" w:cs="Times New Roman"/>
        </w:rPr>
        <w:t>;</w:t>
      </w:r>
    </w:p>
    <w:p w14:paraId="6DDC5FAB" w14:textId="77777777" w:rsidR="00051E08" w:rsidRPr="00112715" w:rsidRDefault="00051E08" w:rsidP="00051E08">
      <w:pPr>
        <w:spacing w:after="0"/>
        <w:jc w:val="center"/>
        <w:rPr>
          <w:rFonts w:ascii="Times New Roman" w:hAnsi="Times New Roman" w:cs="Times New Roman"/>
        </w:rPr>
      </w:pPr>
      <w:r w:rsidRPr="00112715">
        <w:rPr>
          <w:rFonts w:ascii="Times New Roman" w:hAnsi="Times New Roman" w:cs="Times New Roman"/>
        </w:rPr>
        <w:t xml:space="preserve">- гидроизоляционный материал </w:t>
      </w:r>
      <w:r w:rsidRPr="0026639F">
        <w:rPr>
          <w:rFonts w:ascii="Times New Roman" w:hAnsi="Times New Roman" w:cs="Times New Roman"/>
          <w:b/>
        </w:rPr>
        <w:t>Абрис</w:t>
      </w:r>
      <w:r w:rsidRPr="00FA0642">
        <w:rPr>
          <w:rFonts w:ascii="Times New Roman" w:hAnsi="Times New Roman" w:cs="Times New Roman"/>
          <w:vertAlign w:val="superscript"/>
        </w:rPr>
        <w:t>®</w:t>
      </w:r>
      <w:r w:rsidRPr="0026639F">
        <w:rPr>
          <w:rFonts w:ascii="Times New Roman" w:hAnsi="Times New Roman" w:cs="Times New Roman"/>
          <w:b/>
        </w:rPr>
        <w:t xml:space="preserve"> ВС-Б</w:t>
      </w:r>
      <w:r>
        <w:rPr>
          <w:rFonts w:ascii="Times New Roman" w:hAnsi="Times New Roman" w:cs="Times New Roman"/>
        </w:rPr>
        <w:t>,</w:t>
      </w:r>
      <w:r w:rsidRPr="00112715">
        <w:rPr>
          <w:rFonts w:ascii="Times New Roman" w:hAnsi="Times New Roman" w:cs="Times New Roman"/>
        </w:rPr>
        <w:t xml:space="preserve"> Ø 48, объем 600 мл</w:t>
      </w:r>
      <w:r>
        <w:rPr>
          <w:rFonts w:ascii="Times New Roman" w:hAnsi="Times New Roman" w:cs="Times New Roman"/>
        </w:rPr>
        <w:t>;</w:t>
      </w:r>
    </w:p>
    <w:p w14:paraId="3A4F1D54" w14:textId="77777777" w:rsidR="00051E08" w:rsidRPr="00112715" w:rsidRDefault="00051E08" w:rsidP="00051E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12715">
        <w:rPr>
          <w:rFonts w:ascii="Times New Roman" w:hAnsi="Times New Roman" w:cs="Times New Roman"/>
        </w:rPr>
        <w:t xml:space="preserve">- гидроизоляционный материал </w:t>
      </w:r>
      <w:r w:rsidRPr="0026639F">
        <w:rPr>
          <w:rFonts w:ascii="Times New Roman" w:hAnsi="Times New Roman" w:cs="Times New Roman"/>
          <w:b/>
        </w:rPr>
        <w:t>Абрис</w:t>
      </w:r>
      <w:r w:rsidRPr="00FA0642">
        <w:rPr>
          <w:rFonts w:ascii="Times New Roman" w:hAnsi="Times New Roman" w:cs="Times New Roman"/>
          <w:vertAlign w:val="superscript"/>
        </w:rPr>
        <w:t>®</w:t>
      </w:r>
      <w:r w:rsidRPr="0026639F">
        <w:rPr>
          <w:rFonts w:ascii="Times New Roman" w:hAnsi="Times New Roman" w:cs="Times New Roman"/>
          <w:b/>
        </w:rPr>
        <w:t xml:space="preserve"> ВС-Б</w:t>
      </w:r>
      <w:r>
        <w:rPr>
          <w:rFonts w:ascii="Times New Roman" w:hAnsi="Times New Roman" w:cs="Times New Roman"/>
        </w:rPr>
        <w:t>,</w:t>
      </w:r>
      <w:r w:rsidRPr="00112715">
        <w:rPr>
          <w:rFonts w:ascii="Times New Roman" w:hAnsi="Times New Roman" w:cs="Times New Roman"/>
        </w:rPr>
        <w:t xml:space="preserve"> Ø 78, объем 1300 мл</w:t>
      </w:r>
      <w:r>
        <w:rPr>
          <w:rFonts w:ascii="Times New Roman" w:hAnsi="Times New Roman" w:cs="Times New Roman"/>
        </w:rPr>
        <w:t>.</w:t>
      </w:r>
    </w:p>
    <w:p w14:paraId="08250340" w14:textId="77777777" w:rsidR="00051E08" w:rsidRPr="00B961E9" w:rsidRDefault="00051E08" w:rsidP="00051E08">
      <w:pPr>
        <w:spacing w:after="0"/>
      </w:pPr>
    </w:p>
    <w:p w14:paraId="0CEC498F" w14:textId="77777777" w:rsidR="00051E08" w:rsidRPr="00112715" w:rsidRDefault="00051E08" w:rsidP="00051E08">
      <w:pPr>
        <w:pStyle w:val="2"/>
        <w:spacing w:before="0"/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112715">
        <w:rPr>
          <w:rFonts w:ascii="Times New Roman" w:hAnsi="Times New Roman" w:cs="Times New Roman"/>
          <w:color w:val="8496B0" w:themeColor="text2" w:themeTint="99"/>
          <w:sz w:val="28"/>
          <w:szCs w:val="28"/>
        </w:rPr>
        <w:t>Преимущества</w:t>
      </w:r>
    </w:p>
    <w:p w14:paraId="5FCE9D95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Выгодная ц</w:t>
      </w:r>
      <w:r w:rsidRPr="00112715">
        <w:rPr>
          <w:rFonts w:ascii="Times New Roman" w:hAnsi="Times New Roman" w:cs="Times New Roman"/>
        </w:rPr>
        <w:t>ена</w:t>
      </w:r>
      <w:proofErr w:type="gramEnd"/>
      <w:r w:rsidRPr="00112715">
        <w:rPr>
          <w:rFonts w:ascii="Times New Roman" w:hAnsi="Times New Roman" w:cs="Times New Roman"/>
        </w:rPr>
        <w:t>;</w:t>
      </w:r>
    </w:p>
    <w:p w14:paraId="14804488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2715">
        <w:rPr>
          <w:rFonts w:ascii="Times New Roman" w:hAnsi="Times New Roman" w:cs="Times New Roman"/>
        </w:rPr>
        <w:t>Водо-</w:t>
      </w:r>
      <w:proofErr w:type="spellStart"/>
      <w:r w:rsidRPr="00112715">
        <w:rPr>
          <w:rFonts w:ascii="Times New Roman" w:hAnsi="Times New Roman" w:cs="Times New Roman"/>
        </w:rPr>
        <w:t>паронепроницаем</w:t>
      </w:r>
      <w:r>
        <w:rPr>
          <w:rFonts w:ascii="Times New Roman" w:hAnsi="Times New Roman" w:cs="Times New Roman"/>
        </w:rPr>
        <w:t>ость</w:t>
      </w:r>
      <w:proofErr w:type="spellEnd"/>
      <w:r w:rsidRPr="00112715">
        <w:rPr>
          <w:rFonts w:ascii="Times New Roman" w:hAnsi="Times New Roman" w:cs="Times New Roman"/>
        </w:rPr>
        <w:t>;</w:t>
      </w:r>
    </w:p>
    <w:p w14:paraId="17D1E25C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2715">
        <w:rPr>
          <w:rFonts w:ascii="Times New Roman" w:eastAsia="Times New Roman" w:hAnsi="Times New Roman" w:cs="Times New Roman"/>
          <w:lang w:eastAsia="ru-RU"/>
        </w:rPr>
        <w:t>Устойчив</w:t>
      </w:r>
      <w:r>
        <w:rPr>
          <w:rFonts w:ascii="Times New Roman" w:eastAsia="Times New Roman" w:hAnsi="Times New Roman" w:cs="Times New Roman"/>
          <w:lang w:eastAsia="ru-RU"/>
        </w:rPr>
        <w:t>ость</w:t>
      </w:r>
      <w:r w:rsidRPr="00112715">
        <w:rPr>
          <w:rFonts w:ascii="Times New Roman" w:eastAsia="Times New Roman" w:hAnsi="Times New Roman" w:cs="Times New Roman"/>
          <w:lang w:eastAsia="ru-RU"/>
        </w:rPr>
        <w:t xml:space="preserve"> к воздействию агрессивных сред;</w:t>
      </w:r>
    </w:p>
    <w:p w14:paraId="69E5ABCD" w14:textId="77777777" w:rsidR="00051E08" w:rsidRPr="00FA0642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Технологич</w:t>
      </w:r>
      <w:r w:rsidRPr="00112715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ость (г</w:t>
      </w:r>
      <w:r w:rsidRPr="00112715">
        <w:rPr>
          <w:rFonts w:ascii="Times New Roman" w:eastAsia="Times New Roman" w:hAnsi="Times New Roman" w:cs="Times New Roman"/>
          <w:lang w:eastAsia="ru-RU"/>
        </w:rPr>
        <w:t>ерметик полностью готов к применению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12715">
        <w:rPr>
          <w:rFonts w:ascii="Times New Roman" w:eastAsia="Times New Roman" w:hAnsi="Times New Roman" w:cs="Times New Roman"/>
          <w:lang w:eastAsia="ru-RU"/>
        </w:rPr>
        <w:t>не требует подогрева);</w:t>
      </w:r>
    </w:p>
    <w:p w14:paraId="2AFCC325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112715">
        <w:rPr>
          <w:rFonts w:ascii="Times New Roman" w:eastAsia="Times New Roman" w:hAnsi="Times New Roman" w:cs="Times New Roman"/>
          <w:lang w:eastAsia="ru-RU"/>
        </w:rPr>
        <w:t>Хорошая адгезия (</w:t>
      </w: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12715">
        <w:rPr>
          <w:rFonts w:ascii="Times New Roman" w:eastAsia="Times New Roman" w:hAnsi="Times New Roman" w:cs="Times New Roman"/>
          <w:lang w:eastAsia="ru-RU"/>
        </w:rPr>
        <w:t>бетон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11271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кам</w:t>
      </w:r>
      <w:r w:rsidRPr="00112715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112715">
        <w:rPr>
          <w:rFonts w:ascii="Times New Roman" w:eastAsia="Times New Roman" w:hAnsi="Times New Roman" w:cs="Times New Roman"/>
          <w:lang w:eastAsia="ru-RU"/>
        </w:rPr>
        <w:t>, пластмасс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12715">
        <w:rPr>
          <w:rFonts w:ascii="Times New Roman" w:eastAsia="Times New Roman" w:hAnsi="Times New Roman" w:cs="Times New Roman"/>
          <w:lang w:eastAsia="ru-RU"/>
        </w:rPr>
        <w:t>, металл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112715">
        <w:rPr>
          <w:rFonts w:ascii="Times New Roman" w:eastAsia="Times New Roman" w:hAnsi="Times New Roman" w:cs="Times New Roman"/>
          <w:lang w:eastAsia="ru-RU"/>
        </w:rPr>
        <w:t xml:space="preserve"> и д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112715">
        <w:rPr>
          <w:rFonts w:ascii="Times New Roman" w:eastAsia="Times New Roman" w:hAnsi="Times New Roman" w:cs="Times New Roman"/>
          <w:lang w:eastAsia="ru-RU"/>
        </w:rPr>
        <w:t>.);</w:t>
      </w:r>
    </w:p>
    <w:p w14:paraId="3DD73CF5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2715">
        <w:rPr>
          <w:rFonts w:ascii="Times New Roman" w:eastAsia="Times New Roman" w:hAnsi="Times New Roman" w:cs="Times New Roman"/>
          <w:lang w:eastAsia="ru-RU"/>
        </w:rPr>
        <w:t>Нан</w:t>
      </w:r>
      <w:r>
        <w:rPr>
          <w:rFonts w:ascii="Times New Roman" w:eastAsia="Times New Roman" w:hAnsi="Times New Roman" w:cs="Times New Roman"/>
          <w:lang w:eastAsia="ru-RU"/>
        </w:rPr>
        <w:t>есение</w:t>
      </w:r>
      <w:r w:rsidRPr="00112715">
        <w:rPr>
          <w:rFonts w:ascii="Times New Roman" w:eastAsia="Times New Roman" w:hAnsi="Times New Roman" w:cs="Times New Roman"/>
          <w:lang w:eastAsia="ru-RU"/>
        </w:rPr>
        <w:t xml:space="preserve"> на любые поверхности, в том числе и влажные;</w:t>
      </w:r>
    </w:p>
    <w:p w14:paraId="054A46AB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Ремонтопригодность</w:t>
      </w:r>
      <w:r w:rsidRPr="00112715">
        <w:rPr>
          <w:rFonts w:ascii="Times New Roman" w:eastAsia="Times New Roman" w:hAnsi="Times New Roman" w:cs="Times New Roman"/>
          <w:lang w:eastAsia="ru-RU"/>
        </w:rPr>
        <w:t>;</w:t>
      </w:r>
    </w:p>
    <w:p w14:paraId="0D85C26D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2715">
        <w:rPr>
          <w:rFonts w:ascii="Times New Roman" w:eastAsia="Times New Roman" w:hAnsi="Times New Roman" w:cs="Times New Roman"/>
          <w:lang w:eastAsia="ru-RU"/>
        </w:rPr>
        <w:t>Высокая пластичность;</w:t>
      </w:r>
    </w:p>
    <w:p w14:paraId="5F807AD4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112715">
        <w:rPr>
          <w:rFonts w:ascii="Times New Roman" w:eastAsia="Times New Roman" w:hAnsi="Times New Roman" w:cs="Times New Roman"/>
          <w:lang w:eastAsia="ru-RU"/>
        </w:rPr>
        <w:t>Экологическ</w:t>
      </w:r>
      <w:r>
        <w:rPr>
          <w:rFonts w:ascii="Times New Roman" w:eastAsia="Times New Roman" w:hAnsi="Times New Roman" w:cs="Times New Roman"/>
          <w:lang w:eastAsia="ru-RU"/>
        </w:rPr>
        <w:t>ая</w:t>
      </w:r>
      <w:r w:rsidRPr="00112715">
        <w:rPr>
          <w:rFonts w:ascii="Times New Roman" w:eastAsia="Times New Roman" w:hAnsi="Times New Roman" w:cs="Times New Roman"/>
          <w:lang w:eastAsia="ru-RU"/>
        </w:rPr>
        <w:t xml:space="preserve"> безопас</w:t>
      </w:r>
      <w:r>
        <w:rPr>
          <w:rFonts w:ascii="Times New Roman" w:eastAsia="Times New Roman" w:hAnsi="Times New Roman" w:cs="Times New Roman"/>
          <w:lang w:eastAsia="ru-RU"/>
        </w:rPr>
        <w:t>ность</w:t>
      </w:r>
      <w:r w:rsidRPr="00112715">
        <w:rPr>
          <w:rFonts w:ascii="Times New Roman" w:eastAsia="Times New Roman" w:hAnsi="Times New Roman" w:cs="Times New Roman"/>
          <w:lang w:eastAsia="ru-RU"/>
        </w:rPr>
        <w:t>;</w:t>
      </w:r>
    </w:p>
    <w:p w14:paraId="5EF50FCC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Отличные с</w:t>
      </w:r>
      <w:r w:rsidRPr="00112715">
        <w:rPr>
          <w:rFonts w:ascii="Times New Roman" w:eastAsia="Times New Roman" w:hAnsi="Times New Roman" w:cs="Times New Roman"/>
          <w:lang w:eastAsia="ru-RU"/>
        </w:rPr>
        <w:t>амоклеящиеся свойства;</w:t>
      </w:r>
    </w:p>
    <w:p w14:paraId="7A6BFDD1" w14:textId="77777777" w:rsidR="00051E08" w:rsidRPr="00112715" w:rsidRDefault="00051E08" w:rsidP="00051E0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2715">
        <w:rPr>
          <w:rFonts w:ascii="Times New Roman" w:hAnsi="Times New Roman" w:cs="Times New Roman"/>
        </w:rPr>
        <w:t>Широкий температурный диапазон эксплуатации</w:t>
      </w:r>
      <w:r>
        <w:rPr>
          <w:rFonts w:ascii="Times New Roman" w:hAnsi="Times New Roman" w:cs="Times New Roman"/>
        </w:rPr>
        <w:t>.</w:t>
      </w:r>
    </w:p>
    <w:p w14:paraId="1BF52CAB" w14:textId="77777777" w:rsidR="00051E08" w:rsidRPr="009C078B" w:rsidRDefault="00051E08" w:rsidP="00051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F6BC6" w14:textId="77777777" w:rsidR="00051E08" w:rsidRPr="00112715" w:rsidRDefault="00051E08" w:rsidP="00051E08">
      <w:pPr>
        <w:spacing w:after="0"/>
        <w:jc w:val="center"/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  <w:r w:rsidRPr="00112715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>Инструкция по применению</w:t>
      </w:r>
    </w:p>
    <w:p w14:paraId="759641A0" w14:textId="77777777" w:rsidR="00051E08" w:rsidRDefault="00051E08" w:rsidP="00051E08">
      <w:pPr>
        <w:spacing w:after="0"/>
        <w:jc w:val="both"/>
        <w:rPr>
          <w:rFonts w:ascii="Times New Roman" w:hAnsi="Times New Roman" w:cs="Times New Roman"/>
          <w:b/>
        </w:rPr>
      </w:pPr>
      <w:r w:rsidRPr="00B97D84">
        <w:rPr>
          <w:rFonts w:ascii="Times New Roman" w:hAnsi="Times New Roman" w:cs="Times New Roman"/>
          <w:b/>
        </w:rPr>
        <w:t>Используемое</w:t>
      </w:r>
      <w:r>
        <w:rPr>
          <w:rFonts w:ascii="Times New Roman" w:hAnsi="Times New Roman" w:cs="Times New Roman"/>
          <w:b/>
        </w:rPr>
        <w:t xml:space="preserve"> </w:t>
      </w:r>
      <w:r w:rsidRPr="00B97D84">
        <w:rPr>
          <w:rFonts w:ascii="Times New Roman" w:hAnsi="Times New Roman" w:cs="Times New Roman"/>
          <w:b/>
        </w:rPr>
        <w:t>оборудование,</w:t>
      </w:r>
      <w:r>
        <w:rPr>
          <w:rFonts w:ascii="Times New Roman" w:hAnsi="Times New Roman" w:cs="Times New Roman"/>
          <w:b/>
        </w:rPr>
        <w:t xml:space="preserve"> </w:t>
      </w:r>
      <w:r w:rsidRPr="00B97D84">
        <w:rPr>
          <w:rFonts w:ascii="Times New Roman" w:hAnsi="Times New Roman" w:cs="Times New Roman"/>
          <w:b/>
        </w:rPr>
        <w:t>инструмент,</w:t>
      </w:r>
      <w:r>
        <w:rPr>
          <w:rFonts w:ascii="Times New Roman" w:hAnsi="Times New Roman" w:cs="Times New Roman"/>
          <w:b/>
        </w:rPr>
        <w:t xml:space="preserve"> </w:t>
      </w:r>
      <w:r w:rsidRPr="00B97D84">
        <w:rPr>
          <w:rFonts w:ascii="Times New Roman" w:hAnsi="Times New Roman" w:cs="Times New Roman"/>
          <w:b/>
        </w:rPr>
        <w:t>материалы</w:t>
      </w:r>
      <w:r>
        <w:rPr>
          <w:rFonts w:ascii="Times New Roman" w:hAnsi="Times New Roman" w:cs="Times New Roman"/>
          <w:b/>
        </w:rPr>
        <w:t>:</w:t>
      </w:r>
    </w:p>
    <w:p w14:paraId="206087E5" w14:textId="77777777" w:rsidR="00051E08" w:rsidRDefault="00051E08" w:rsidP="00051E08">
      <w:pPr>
        <w:spacing w:after="0"/>
        <w:jc w:val="both"/>
        <w:rPr>
          <w:rFonts w:ascii="Times New Roman" w:hAnsi="Times New Roman" w:cs="Times New Roman"/>
        </w:rPr>
      </w:pPr>
      <w:r w:rsidRPr="00B97D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шпатель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металлический;</w:t>
      </w:r>
    </w:p>
    <w:p w14:paraId="324A1DE8" w14:textId="77777777" w:rsidR="00051E08" w:rsidRDefault="00051E08" w:rsidP="00051E0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97D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пистолет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пневматический;</w:t>
      </w:r>
    </w:p>
    <w:p w14:paraId="606A0C38" w14:textId="77777777" w:rsidR="00051E08" w:rsidRDefault="00051E08" w:rsidP="00051E0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97D84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нож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ножницы;</w:t>
      </w:r>
    </w:p>
    <w:p w14:paraId="5F63B05C" w14:textId="77777777" w:rsidR="00051E08" w:rsidRDefault="00051E08" w:rsidP="00051E0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97D84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ветошь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71A878" w14:textId="77777777" w:rsidR="00051E08" w:rsidRDefault="00051E08" w:rsidP="00051E08">
      <w:pPr>
        <w:spacing w:after="0"/>
        <w:jc w:val="both"/>
        <w:rPr>
          <w:rStyle w:val="a6"/>
          <w:rFonts w:ascii="Times New Roman" w:hAnsi="Times New Roman" w:cs="Times New Roman"/>
        </w:rPr>
      </w:pPr>
    </w:p>
    <w:p w14:paraId="3958BE6A" w14:textId="77777777" w:rsidR="00051E08" w:rsidRDefault="00051E08" w:rsidP="00051E08">
      <w:pPr>
        <w:spacing w:after="0"/>
        <w:jc w:val="both"/>
        <w:rPr>
          <w:rFonts w:ascii="Times New Roman" w:hAnsi="Times New Roman" w:cs="Times New Roman"/>
        </w:rPr>
      </w:pPr>
      <w:r w:rsidRPr="00B97D84">
        <w:rPr>
          <w:rStyle w:val="a6"/>
          <w:rFonts w:ascii="Times New Roman" w:hAnsi="Times New Roman" w:cs="Times New Roman"/>
        </w:rPr>
        <w:t>Подготовка</w:t>
      </w:r>
      <w:r>
        <w:rPr>
          <w:rStyle w:val="a6"/>
          <w:rFonts w:ascii="Times New Roman" w:hAnsi="Times New Roman" w:cs="Times New Roman"/>
        </w:rPr>
        <w:t xml:space="preserve"> </w:t>
      </w:r>
      <w:r w:rsidRPr="00B97D84">
        <w:rPr>
          <w:rStyle w:val="a6"/>
          <w:rFonts w:ascii="Times New Roman" w:hAnsi="Times New Roman" w:cs="Times New Roman"/>
        </w:rPr>
        <w:t>герметика:</w:t>
      </w:r>
      <w:r>
        <w:rPr>
          <w:rStyle w:val="a6"/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Гермет</w:t>
      </w:r>
      <w:r>
        <w:rPr>
          <w:rFonts w:ascii="Times New Roman" w:hAnsi="Times New Roman" w:cs="Times New Roman"/>
        </w:rPr>
        <w:t xml:space="preserve">ик полностью готов к применению </w:t>
      </w:r>
      <w:r w:rsidRPr="005F5E1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5E1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5E17"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</w:rPr>
        <w:t xml:space="preserve"> </w:t>
      </w:r>
      <w:r w:rsidRPr="005F5E17"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</w:rPr>
        <w:t xml:space="preserve"> </w:t>
      </w:r>
      <w:r w:rsidRPr="005F5E17">
        <w:rPr>
          <w:rFonts w:ascii="Times New Roman" w:hAnsi="Times New Roman" w:cs="Times New Roman"/>
        </w:rPr>
        <w:t>разогрева.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температуре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наружного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воздуха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5°С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выдержки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герметика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температуре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15°C.</w:t>
      </w:r>
    </w:p>
    <w:p w14:paraId="1C8DB28A" w14:textId="77777777" w:rsidR="00051E08" w:rsidRDefault="00051E08" w:rsidP="00051E08">
      <w:pPr>
        <w:spacing w:after="0"/>
        <w:jc w:val="both"/>
        <w:rPr>
          <w:rStyle w:val="a6"/>
          <w:rFonts w:ascii="Times New Roman" w:hAnsi="Times New Roman" w:cs="Times New Roman"/>
        </w:rPr>
      </w:pPr>
    </w:p>
    <w:p w14:paraId="03071D4C" w14:textId="77777777" w:rsidR="00051E08" w:rsidRDefault="00051E08" w:rsidP="00051E08">
      <w:pPr>
        <w:spacing w:after="0"/>
        <w:jc w:val="both"/>
        <w:rPr>
          <w:rFonts w:ascii="Times New Roman" w:hAnsi="Times New Roman" w:cs="Times New Roman"/>
        </w:rPr>
      </w:pPr>
      <w:r w:rsidRPr="00B97D84">
        <w:rPr>
          <w:rStyle w:val="a6"/>
          <w:rFonts w:ascii="Times New Roman" w:hAnsi="Times New Roman" w:cs="Times New Roman"/>
        </w:rPr>
        <w:t>Подготовка</w:t>
      </w:r>
      <w:r>
        <w:rPr>
          <w:rStyle w:val="a6"/>
          <w:rFonts w:ascii="Times New Roman" w:hAnsi="Times New Roman" w:cs="Times New Roman"/>
        </w:rPr>
        <w:t xml:space="preserve"> </w:t>
      </w:r>
      <w:r w:rsidRPr="00B97D84">
        <w:rPr>
          <w:rStyle w:val="a6"/>
          <w:rFonts w:ascii="Times New Roman" w:hAnsi="Times New Roman" w:cs="Times New Roman"/>
        </w:rPr>
        <w:t>поверхности</w:t>
      </w:r>
      <w:proofErr w:type="gramStart"/>
      <w:r w:rsidRPr="00B97D84">
        <w:rPr>
          <w:rStyle w:val="a6"/>
          <w:rFonts w:ascii="Times New Roman" w:hAnsi="Times New Roman" w:cs="Times New Roman"/>
        </w:rPr>
        <w:t>:</w:t>
      </w:r>
      <w:r>
        <w:rPr>
          <w:rStyle w:val="a6"/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Очистить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отверстие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ввода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грязи,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пыли,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жира,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остатков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цементного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раствора,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наледи,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инея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глубину,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заложенную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7D84">
        <w:rPr>
          <w:rFonts w:ascii="Times New Roman" w:eastAsia="Times New Roman" w:hAnsi="Times New Roman" w:cs="Times New Roman"/>
          <w:lang w:eastAsia="ru-RU"/>
        </w:rPr>
        <w:t>проекту.</w:t>
      </w:r>
      <w:r>
        <w:rPr>
          <w:rFonts w:ascii="Times New Roman" w:hAnsi="Times New Roman" w:cs="Times New Roman"/>
        </w:rPr>
        <w:t xml:space="preserve"> </w:t>
      </w:r>
      <w:r w:rsidRPr="001642CE"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глубине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герметизации,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заложенной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проектом,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установить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ограничитель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расхода</w:t>
      </w:r>
      <w:r>
        <w:rPr>
          <w:rFonts w:ascii="Times New Roman" w:hAnsi="Times New Roman" w:cs="Times New Roman"/>
          <w:i/>
        </w:rPr>
        <w:t xml:space="preserve"> </w:t>
      </w:r>
      <w:r w:rsidRPr="001642CE">
        <w:rPr>
          <w:rFonts w:ascii="Times New Roman" w:hAnsi="Times New Roman" w:cs="Times New Roman"/>
          <w:i/>
        </w:rPr>
        <w:t>герметика.</w:t>
      </w:r>
      <w:r>
        <w:rPr>
          <w:rFonts w:ascii="Times New Roman" w:hAnsi="Times New Roman" w:cs="Times New Roman"/>
          <w:i/>
        </w:rPr>
        <w:t xml:space="preserve"> </w:t>
      </w:r>
      <w:r w:rsidRPr="00B97D84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поролон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97D84">
        <w:rPr>
          <w:rFonts w:ascii="Times New Roman" w:hAnsi="Times New Roman" w:cs="Times New Roman"/>
        </w:rPr>
        <w:t>зачеканенный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зазоре.</w:t>
      </w:r>
      <w:r>
        <w:t xml:space="preserve"> </w:t>
      </w:r>
      <w:r w:rsidRPr="00B97D84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нанесение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герметика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сухую,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влажную</w:t>
      </w:r>
      <w:r>
        <w:rPr>
          <w:rFonts w:ascii="Times New Roman" w:hAnsi="Times New Roman" w:cs="Times New Roman"/>
        </w:rPr>
        <w:t xml:space="preserve"> </w:t>
      </w:r>
      <w:r w:rsidRPr="00B97D84">
        <w:rPr>
          <w:rFonts w:ascii="Times New Roman" w:hAnsi="Times New Roman" w:cs="Times New Roman"/>
        </w:rPr>
        <w:t>поверхность.</w:t>
      </w:r>
      <w:r>
        <w:rPr>
          <w:rFonts w:ascii="Times New Roman" w:hAnsi="Times New Roman" w:cs="Times New Roman"/>
        </w:rPr>
        <w:t xml:space="preserve"> </w:t>
      </w:r>
      <w:r w:rsidRPr="00112715">
        <w:rPr>
          <w:rFonts w:ascii="Times New Roman" w:hAnsi="Times New Roman" w:cs="Times New Roman"/>
        </w:rPr>
        <w:t>Стоячая вода должна быть удалена с поверхности перед производством работ.</w:t>
      </w:r>
    </w:p>
    <w:p w14:paraId="42FB92D3" w14:textId="77777777" w:rsidR="00051E08" w:rsidRDefault="00051E08" w:rsidP="00051E08">
      <w:pPr>
        <w:pStyle w:val="a5"/>
        <w:spacing w:after="0" w:line="276" w:lineRule="auto"/>
        <w:jc w:val="both"/>
        <w:rPr>
          <w:rStyle w:val="a6"/>
          <w:sz w:val="22"/>
          <w:szCs w:val="22"/>
        </w:rPr>
      </w:pPr>
    </w:p>
    <w:p w14:paraId="483C748F" w14:textId="77777777" w:rsidR="00051E08" w:rsidRDefault="00051E08" w:rsidP="00051E08">
      <w:pPr>
        <w:pStyle w:val="a5"/>
        <w:spacing w:after="0" w:line="276" w:lineRule="auto"/>
        <w:jc w:val="both"/>
        <w:rPr>
          <w:rStyle w:val="a6"/>
          <w:sz w:val="22"/>
          <w:szCs w:val="22"/>
        </w:rPr>
      </w:pPr>
      <w:r w:rsidRPr="00B97D84">
        <w:rPr>
          <w:rStyle w:val="a6"/>
          <w:sz w:val="22"/>
          <w:szCs w:val="22"/>
        </w:rPr>
        <w:t>Нанесение</w:t>
      </w:r>
      <w:r>
        <w:rPr>
          <w:rStyle w:val="a6"/>
          <w:sz w:val="22"/>
          <w:szCs w:val="22"/>
        </w:rPr>
        <w:t xml:space="preserve"> </w:t>
      </w:r>
      <w:r w:rsidRPr="00B97D84">
        <w:rPr>
          <w:rStyle w:val="a6"/>
          <w:sz w:val="22"/>
          <w:szCs w:val="22"/>
        </w:rPr>
        <w:t>герметика:</w:t>
      </w:r>
    </w:p>
    <w:p w14:paraId="52505C81" w14:textId="77777777" w:rsidR="00051E08" w:rsidRDefault="00051E08" w:rsidP="00051E08">
      <w:pPr>
        <w:pStyle w:val="a5"/>
        <w:spacing w:after="0" w:line="276" w:lineRule="auto"/>
        <w:jc w:val="both"/>
        <w:rPr>
          <w:sz w:val="22"/>
          <w:szCs w:val="22"/>
        </w:rPr>
      </w:pPr>
      <w:r w:rsidRPr="00B97D84">
        <w:rPr>
          <w:sz w:val="22"/>
          <w:szCs w:val="22"/>
        </w:rPr>
        <w:lastRenderedPageBreak/>
        <w:t>Вынуть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файл-пакет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материалом</w:t>
      </w:r>
      <w:r>
        <w:rPr>
          <w:sz w:val="22"/>
          <w:szCs w:val="22"/>
        </w:rPr>
        <w:t xml:space="preserve"> </w:t>
      </w:r>
      <w:r w:rsidRPr="0026639F">
        <w:rPr>
          <w:b/>
          <w:sz w:val="22"/>
          <w:szCs w:val="22"/>
        </w:rPr>
        <w:t>Абрис</w:t>
      </w:r>
      <w:r w:rsidRPr="00FA0642">
        <w:rPr>
          <w:b/>
          <w:sz w:val="22"/>
          <w:szCs w:val="22"/>
          <w:vertAlign w:val="superscript"/>
        </w:rPr>
        <w:t>®</w:t>
      </w:r>
      <w:r w:rsidRPr="0026639F">
        <w:rPr>
          <w:b/>
          <w:sz w:val="22"/>
          <w:szCs w:val="22"/>
        </w:rPr>
        <w:t xml:space="preserve"> ВС-Б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коробки.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Срезать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ножом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ножницами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клипсу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файл-пакета.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Вставить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файл-пакет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пистолет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концом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proofErr w:type="spellStart"/>
      <w:r w:rsidRPr="00B97D84">
        <w:rPr>
          <w:sz w:val="22"/>
          <w:szCs w:val="22"/>
        </w:rPr>
        <w:t>клипсой</w:t>
      </w:r>
      <w:proofErr w:type="spellEnd"/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вовнутрь.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помощью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пневмо</w:t>
      </w:r>
      <w:r w:rsidRPr="00B97D84">
        <w:rPr>
          <w:sz w:val="22"/>
          <w:szCs w:val="22"/>
        </w:rPr>
        <w:t>пистолета</w:t>
      </w:r>
      <w:proofErr w:type="spellEnd"/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заполнить</w:t>
      </w:r>
      <w:r>
        <w:rPr>
          <w:sz w:val="22"/>
          <w:szCs w:val="22"/>
        </w:rPr>
        <w:t xml:space="preserve"> </w:t>
      </w:r>
      <w:proofErr w:type="spellStart"/>
      <w:r w:rsidRPr="00B97D84">
        <w:rPr>
          <w:sz w:val="22"/>
          <w:szCs w:val="22"/>
        </w:rPr>
        <w:t>герметиком</w:t>
      </w:r>
      <w:proofErr w:type="spellEnd"/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зазор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между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поверхностью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канала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кабелем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трубой.</w:t>
      </w:r>
    </w:p>
    <w:p w14:paraId="6FF9906F" w14:textId="77777777" w:rsidR="00051E08" w:rsidRPr="00051E08" w:rsidRDefault="00051E08" w:rsidP="00051E08">
      <w:pPr>
        <w:pStyle w:val="a5"/>
        <w:spacing w:after="0" w:line="276" w:lineRule="auto"/>
        <w:jc w:val="both"/>
      </w:pPr>
      <w:r w:rsidRPr="00B97D84">
        <w:rPr>
          <w:sz w:val="22"/>
          <w:szCs w:val="22"/>
        </w:rPr>
        <w:t>Заполнение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канала</w:t>
      </w:r>
      <w:r>
        <w:rPr>
          <w:sz w:val="22"/>
          <w:szCs w:val="22"/>
        </w:rPr>
        <w:t xml:space="preserve"> </w:t>
      </w:r>
      <w:proofErr w:type="spellStart"/>
      <w:r w:rsidRPr="00B97D84">
        <w:rPr>
          <w:sz w:val="22"/>
          <w:szCs w:val="22"/>
        </w:rPr>
        <w:t>герметиком</w:t>
      </w:r>
      <w:proofErr w:type="spellEnd"/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рекомендуется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начинать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нижней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трети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отверстия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ввода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верха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поверхности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канала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так,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чтобы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плотно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заполнить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зазор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между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кабелем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(или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трубой)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поверхностью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канала.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После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заполнения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'/з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объема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канала,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герметик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уплотнить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равномерно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распределить</w:t>
      </w:r>
      <w:r>
        <w:rPr>
          <w:sz w:val="22"/>
          <w:szCs w:val="22"/>
        </w:rPr>
        <w:t xml:space="preserve"> любым подручным инструментом </w:t>
      </w:r>
      <w:r w:rsidRPr="00B97D84">
        <w:rPr>
          <w:sz w:val="22"/>
          <w:szCs w:val="22"/>
        </w:rPr>
        <w:t>вок</w:t>
      </w:r>
      <w:r>
        <w:rPr>
          <w:sz w:val="22"/>
          <w:szCs w:val="22"/>
        </w:rPr>
        <w:t xml:space="preserve">руг кабеля </w:t>
      </w:r>
      <w:r w:rsidRPr="00B97D84">
        <w:rPr>
          <w:sz w:val="22"/>
          <w:szCs w:val="22"/>
        </w:rPr>
        <w:t>(пучка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кабелей)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трубы.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Затем,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оставшееся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пространство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канала,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последовательно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заполнить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об</w:t>
      </w:r>
      <w:r>
        <w:rPr>
          <w:sz w:val="22"/>
          <w:szCs w:val="22"/>
        </w:rPr>
        <w:t>е</w:t>
      </w:r>
      <w:r w:rsidRPr="00B97D84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сторон,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чего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пистолет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выступающим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сопла</w:t>
      </w:r>
      <w:r>
        <w:rPr>
          <w:sz w:val="22"/>
          <w:szCs w:val="22"/>
        </w:rPr>
        <w:t xml:space="preserve"> </w:t>
      </w:r>
      <w:proofErr w:type="spellStart"/>
      <w:r w:rsidRPr="00B97D84">
        <w:rPr>
          <w:sz w:val="22"/>
          <w:szCs w:val="22"/>
        </w:rPr>
        <w:t>герметиком</w:t>
      </w:r>
      <w:proofErr w:type="spellEnd"/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равномерно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перемещать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вокруг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кабеля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трубы.</w:t>
      </w:r>
      <w:r>
        <w:rPr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При</w:t>
      </w:r>
      <w:r>
        <w:rPr>
          <w:i/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заполнении</w:t>
      </w:r>
      <w:r>
        <w:rPr>
          <w:i/>
          <w:sz w:val="22"/>
          <w:szCs w:val="22"/>
        </w:rPr>
        <w:t xml:space="preserve"> </w:t>
      </w:r>
      <w:proofErr w:type="spellStart"/>
      <w:r w:rsidRPr="00B97D84">
        <w:rPr>
          <w:i/>
          <w:sz w:val="22"/>
          <w:szCs w:val="22"/>
        </w:rPr>
        <w:t>герметиком</w:t>
      </w:r>
      <w:proofErr w:type="spellEnd"/>
      <w:r>
        <w:rPr>
          <w:i/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канала</w:t>
      </w:r>
      <w:r>
        <w:rPr>
          <w:i/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должны</w:t>
      </w:r>
      <w:r>
        <w:rPr>
          <w:i/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отсутствовать</w:t>
      </w:r>
      <w:r>
        <w:rPr>
          <w:i/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пустоты</w:t>
      </w:r>
      <w:r>
        <w:rPr>
          <w:i/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</w:t>
      </w:r>
      <w:r w:rsidRPr="00B97D84">
        <w:rPr>
          <w:i/>
          <w:sz w:val="22"/>
          <w:szCs w:val="22"/>
        </w:rPr>
        <w:t>просветы.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Толщина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разделительного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слоя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между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кабелями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стенками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канала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должна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менее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10-15</w:t>
      </w:r>
      <w:r>
        <w:rPr>
          <w:sz w:val="22"/>
          <w:szCs w:val="22"/>
        </w:rPr>
        <w:t xml:space="preserve"> </w:t>
      </w:r>
      <w:r w:rsidRPr="00B97D84">
        <w:rPr>
          <w:sz w:val="22"/>
          <w:szCs w:val="22"/>
        </w:rPr>
        <w:t>мм.</w:t>
      </w:r>
      <w:r>
        <w:rPr>
          <w:sz w:val="22"/>
          <w:szCs w:val="22"/>
        </w:rPr>
        <w:t xml:space="preserve"> Толщина заполнения канала </w:t>
      </w:r>
      <w:proofErr w:type="spellStart"/>
      <w:r>
        <w:rPr>
          <w:sz w:val="22"/>
          <w:szCs w:val="22"/>
        </w:rPr>
        <w:t>герметиком</w:t>
      </w:r>
      <w:proofErr w:type="spellEnd"/>
      <w:r>
        <w:rPr>
          <w:sz w:val="22"/>
          <w:szCs w:val="22"/>
        </w:rPr>
        <w:t xml:space="preserve"> определяется проектом, при этом рекомендуемая </w:t>
      </w:r>
      <w:r w:rsidRPr="005F5E17">
        <w:rPr>
          <w:sz w:val="22"/>
          <w:szCs w:val="22"/>
        </w:rPr>
        <w:t>минимальная</w:t>
      </w:r>
      <w:r>
        <w:rPr>
          <w:sz w:val="22"/>
          <w:szCs w:val="22"/>
        </w:rPr>
        <w:t xml:space="preserve"> </w:t>
      </w:r>
      <w:r w:rsidRPr="005F5E17">
        <w:rPr>
          <w:sz w:val="22"/>
          <w:szCs w:val="22"/>
        </w:rPr>
        <w:t>толщина</w:t>
      </w:r>
      <w:r>
        <w:rPr>
          <w:sz w:val="22"/>
          <w:szCs w:val="22"/>
        </w:rPr>
        <w:t xml:space="preserve"> составляет 100мм. </w:t>
      </w:r>
      <w:r w:rsidRPr="005F5E17">
        <w:t>Оставшуюся</w:t>
      </w:r>
      <w:r>
        <w:t xml:space="preserve"> </w:t>
      </w:r>
      <w:r w:rsidRPr="005F5E17">
        <w:t>после</w:t>
      </w:r>
      <w:r>
        <w:t xml:space="preserve"> </w:t>
      </w:r>
      <w:r w:rsidRPr="005F5E17">
        <w:t>заполнения</w:t>
      </w:r>
      <w:r>
        <w:t xml:space="preserve"> </w:t>
      </w:r>
      <w:r w:rsidRPr="005F5E17">
        <w:t>полость</w:t>
      </w:r>
      <w:r>
        <w:t xml:space="preserve"> </w:t>
      </w:r>
      <w:r w:rsidRPr="005F5E17">
        <w:t>канала</w:t>
      </w:r>
      <w:r>
        <w:t xml:space="preserve"> </w:t>
      </w:r>
      <w:r w:rsidRPr="005F5E17">
        <w:t>(</w:t>
      </w:r>
      <w:r w:rsidRPr="005F5E17">
        <w:rPr>
          <w:sz w:val="22"/>
          <w:szCs w:val="22"/>
        </w:rPr>
        <w:t>минимальное</w:t>
      </w:r>
      <w:r>
        <w:rPr>
          <w:sz w:val="22"/>
          <w:szCs w:val="22"/>
        </w:rPr>
        <w:t xml:space="preserve"> </w:t>
      </w:r>
      <w:r w:rsidRPr="005F5E17">
        <w:rPr>
          <w:sz w:val="22"/>
          <w:szCs w:val="22"/>
        </w:rPr>
        <w:t>рекомендуемое</w:t>
      </w:r>
      <w:r>
        <w:rPr>
          <w:sz w:val="22"/>
          <w:szCs w:val="22"/>
        </w:rPr>
        <w:t xml:space="preserve"> </w:t>
      </w:r>
      <w:r w:rsidRPr="00051E08">
        <w:t>расстояние заполнения от края канала 50 мм), очистить ветошью от остатков герметика. Подготовить цементный раствор и заполнить им полость заподлицо со стеной. Загладить наружную поверхность с помощью шпателя. Время отверждения цементного раствора при температуре +20°C составляет около 16 - 20 часов.</w:t>
      </w:r>
    </w:p>
    <w:p w14:paraId="5426EEC7" w14:textId="77777777" w:rsidR="00051E08" w:rsidRPr="00051E08" w:rsidRDefault="00051E08" w:rsidP="00051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33D41" w14:textId="77777777" w:rsidR="00051E08" w:rsidRPr="00051E08" w:rsidRDefault="00051E08" w:rsidP="00051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08">
        <w:rPr>
          <w:rFonts w:ascii="Times New Roman" w:hAnsi="Times New Roman" w:cs="Times New Roman"/>
          <w:b/>
          <w:sz w:val="24"/>
          <w:szCs w:val="24"/>
        </w:rPr>
        <w:t>Условия хранения герметика</w:t>
      </w:r>
      <w:proofErr w:type="gramStart"/>
      <w:r w:rsidRPr="00051E08">
        <w:rPr>
          <w:rFonts w:ascii="Times New Roman" w:hAnsi="Times New Roman" w:cs="Times New Roman"/>
          <w:sz w:val="24"/>
          <w:szCs w:val="24"/>
        </w:rPr>
        <w:t xml:space="preserve">: </w:t>
      </w:r>
      <w:r w:rsidRPr="00051E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proofErr w:type="gramEnd"/>
      <w:r w:rsidRPr="0005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помещении.</w:t>
      </w:r>
    </w:p>
    <w:p w14:paraId="3571D535" w14:textId="77777777" w:rsidR="00051E08" w:rsidRPr="00051E08" w:rsidRDefault="00051E08" w:rsidP="00051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08">
        <w:rPr>
          <w:rFonts w:ascii="Times New Roman" w:hAnsi="Times New Roman" w:cs="Times New Roman"/>
          <w:b/>
          <w:sz w:val="24"/>
          <w:szCs w:val="24"/>
        </w:rPr>
        <w:t>Меры безопасности</w:t>
      </w:r>
      <w:proofErr w:type="gramStart"/>
      <w:r w:rsidRPr="00051E08"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 w:rsidRPr="00051E08">
        <w:rPr>
          <w:rFonts w:ascii="Times New Roman" w:hAnsi="Times New Roman" w:cs="Times New Roman"/>
          <w:sz w:val="24"/>
          <w:szCs w:val="24"/>
        </w:rPr>
        <w:t xml:space="preserve"> работе с </w:t>
      </w:r>
      <w:proofErr w:type="spellStart"/>
      <w:r w:rsidRPr="00051E08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Pr="00051E08">
        <w:rPr>
          <w:rFonts w:ascii="Times New Roman" w:hAnsi="Times New Roman" w:cs="Times New Roman"/>
          <w:sz w:val="24"/>
          <w:szCs w:val="24"/>
        </w:rPr>
        <w:t xml:space="preserve"> </w:t>
      </w:r>
      <w:r w:rsidRPr="00051E08">
        <w:rPr>
          <w:rFonts w:ascii="Times New Roman" w:hAnsi="Times New Roman" w:cs="Times New Roman"/>
          <w:b/>
          <w:sz w:val="24"/>
          <w:szCs w:val="24"/>
        </w:rPr>
        <w:t>Абрис</w:t>
      </w:r>
      <w:r w:rsidRPr="00051E08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051E08">
        <w:rPr>
          <w:rFonts w:ascii="Times New Roman" w:hAnsi="Times New Roman" w:cs="Times New Roman"/>
          <w:b/>
          <w:sz w:val="24"/>
          <w:szCs w:val="24"/>
        </w:rPr>
        <w:t xml:space="preserve"> ВС-Б</w:t>
      </w:r>
      <w:r w:rsidRPr="00051E08">
        <w:rPr>
          <w:rFonts w:ascii="Times New Roman" w:hAnsi="Times New Roman" w:cs="Times New Roman"/>
          <w:sz w:val="24"/>
          <w:szCs w:val="24"/>
        </w:rPr>
        <w:t xml:space="preserve"> не требуется специальных защитных средств для работающих.</w:t>
      </w:r>
    </w:p>
    <w:p w14:paraId="2DC0F1DD" w14:textId="6B0D2FFD" w:rsidR="00051E08" w:rsidRPr="00051E08" w:rsidRDefault="00051E08">
      <w:pPr>
        <w:rPr>
          <w:rFonts w:ascii="Times New Roman" w:hAnsi="Times New Roman" w:cs="Times New Roman"/>
          <w:sz w:val="24"/>
          <w:szCs w:val="24"/>
        </w:rPr>
      </w:pPr>
    </w:p>
    <w:p w14:paraId="73F6DFAA" w14:textId="6F362371" w:rsidR="00051E08" w:rsidRDefault="00051E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E08">
        <w:rPr>
          <w:rFonts w:ascii="Times New Roman" w:hAnsi="Times New Roman" w:cs="Times New Roman"/>
          <w:sz w:val="24"/>
          <w:szCs w:val="24"/>
        </w:rPr>
        <w:t>Кальматрон</w:t>
      </w:r>
      <w:proofErr w:type="spellEnd"/>
      <w:r w:rsidRPr="00051E08">
        <w:rPr>
          <w:rFonts w:ascii="Times New Roman" w:hAnsi="Times New Roman" w:cs="Times New Roman"/>
          <w:sz w:val="24"/>
          <w:szCs w:val="24"/>
        </w:rPr>
        <w:t>-Иркутск</w:t>
      </w:r>
      <w:r>
        <w:rPr>
          <w:rFonts w:ascii="Times New Roman" w:hAnsi="Times New Roman" w:cs="Times New Roman"/>
          <w:sz w:val="24"/>
          <w:szCs w:val="24"/>
        </w:rPr>
        <w:t xml:space="preserve"> т 89025136557</w:t>
      </w:r>
    </w:p>
    <w:p w14:paraId="0AFA9194" w14:textId="497D2542" w:rsidR="00051E08" w:rsidRPr="00051E08" w:rsidRDefault="0005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 Поленова 1/1 оф 407</w:t>
      </w:r>
      <w:bookmarkStart w:id="0" w:name="_GoBack"/>
      <w:bookmarkEnd w:id="0"/>
    </w:p>
    <w:sectPr w:rsidR="00051E08" w:rsidRPr="0005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3000"/>
    <w:multiLevelType w:val="hybridMultilevel"/>
    <w:tmpl w:val="616A7D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17"/>
    <w:rsid w:val="00051E08"/>
    <w:rsid w:val="009B2717"/>
    <w:rsid w:val="00D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F5EE"/>
  <w15:chartTrackingRefBased/>
  <w15:docId w15:val="{CD471F5F-3A7D-412C-AAEC-381FAE81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5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E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1E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051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1E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1E08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1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</dc:creator>
  <cp:keywords/>
  <dc:description/>
  <cp:lastModifiedBy>Владимир Владимир</cp:lastModifiedBy>
  <cp:revision>2</cp:revision>
  <dcterms:created xsi:type="dcterms:W3CDTF">2021-01-12T09:25:00Z</dcterms:created>
  <dcterms:modified xsi:type="dcterms:W3CDTF">2021-01-12T09:30:00Z</dcterms:modified>
</cp:coreProperties>
</file>