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A1" w:rsidRPr="002D694D" w:rsidRDefault="007A59A1" w:rsidP="00D82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59A1">
        <w:rPr>
          <w:rFonts w:ascii="Times New Roman" w:hAnsi="Times New Roman" w:cs="Times New Roman"/>
        </w:rPr>
        <w:t>Официальный дилер ООО «КАЛЬМАТРОН-ИРКУТСК»</w:t>
      </w:r>
    </w:p>
    <w:p w:rsidR="007A59A1" w:rsidRPr="007A59A1" w:rsidRDefault="007A59A1" w:rsidP="007A59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65808">
        <w:rPr>
          <w:rFonts w:ascii="Times New Roman" w:hAnsi="Times New Roman" w:cs="Times New Roman"/>
        </w:rPr>
        <w:t>64007</w:t>
      </w:r>
      <w:r w:rsidRPr="007A59A1">
        <w:rPr>
          <w:rFonts w:ascii="Times New Roman" w:hAnsi="Times New Roman" w:cs="Times New Roman"/>
        </w:rPr>
        <w:t xml:space="preserve">, г. Иркутск, ул. </w:t>
      </w:r>
      <w:r w:rsidR="00365808">
        <w:rPr>
          <w:rFonts w:ascii="Times New Roman" w:hAnsi="Times New Roman" w:cs="Times New Roman"/>
        </w:rPr>
        <w:t xml:space="preserve">Поленова </w:t>
      </w:r>
      <w:r w:rsidRPr="007A59A1">
        <w:rPr>
          <w:rFonts w:ascii="Times New Roman" w:hAnsi="Times New Roman" w:cs="Times New Roman"/>
        </w:rPr>
        <w:t xml:space="preserve"> </w:t>
      </w:r>
      <w:r w:rsidR="00365808">
        <w:rPr>
          <w:rFonts w:ascii="Times New Roman" w:hAnsi="Times New Roman" w:cs="Times New Roman"/>
        </w:rPr>
        <w:t>1</w:t>
      </w:r>
      <w:r w:rsidRPr="007A59A1">
        <w:rPr>
          <w:rFonts w:ascii="Times New Roman" w:hAnsi="Times New Roman" w:cs="Times New Roman"/>
        </w:rPr>
        <w:t>/1,</w:t>
      </w:r>
      <w:r w:rsidR="00365808">
        <w:rPr>
          <w:rFonts w:ascii="Times New Roman" w:hAnsi="Times New Roman" w:cs="Times New Roman"/>
        </w:rPr>
        <w:t xml:space="preserve"> офис 407,</w:t>
      </w:r>
      <w:r w:rsidRPr="007A59A1">
        <w:rPr>
          <w:rFonts w:ascii="Times New Roman" w:hAnsi="Times New Roman" w:cs="Times New Roman"/>
        </w:rPr>
        <w:t xml:space="preserve"> Т</w:t>
      </w:r>
      <w:r w:rsidR="00365808">
        <w:rPr>
          <w:rFonts w:ascii="Times New Roman" w:hAnsi="Times New Roman" w:cs="Times New Roman"/>
        </w:rPr>
        <w:t>ел/факс: (3952) 23-48-43, 89500636269</w:t>
      </w:r>
      <w:r w:rsidRPr="007A59A1">
        <w:rPr>
          <w:rFonts w:ascii="Times New Roman" w:hAnsi="Times New Roman" w:cs="Times New Roman"/>
        </w:rPr>
        <w:t>,</w:t>
      </w:r>
    </w:p>
    <w:p w:rsidR="007A59A1" w:rsidRPr="00D82368" w:rsidRDefault="007A59A1" w:rsidP="007A59A1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7A59A1">
        <w:rPr>
          <w:rFonts w:ascii="Times New Roman" w:hAnsi="Times New Roman" w:cs="Times New Roman"/>
          <w:lang w:val="en-US"/>
        </w:rPr>
        <w:t xml:space="preserve">E-mail: </w:t>
      </w:r>
      <w:proofErr w:type="spellStart"/>
      <w:r w:rsidRPr="007A59A1">
        <w:rPr>
          <w:rFonts w:ascii="Times New Roman" w:hAnsi="Times New Roman" w:cs="Times New Roman"/>
          <w:lang w:val="en-US"/>
        </w:rPr>
        <w:t>irk-pjs@mail</w:t>
      </w:r>
      <w:proofErr w:type="spellEnd"/>
      <w:r w:rsidRPr="007A59A1">
        <w:rPr>
          <w:rFonts w:ascii="Times New Roman" w:hAnsi="Times New Roman" w:cs="Times New Roman"/>
          <w:lang w:val="en-US"/>
        </w:rPr>
        <w:t>/</w:t>
      </w:r>
      <w:proofErr w:type="spellStart"/>
      <w:r w:rsidRPr="007A59A1">
        <w:rPr>
          <w:rFonts w:ascii="Times New Roman" w:hAnsi="Times New Roman" w:cs="Times New Roman"/>
          <w:lang w:val="en-US"/>
        </w:rPr>
        <w:t>ru</w:t>
      </w:r>
      <w:proofErr w:type="spellEnd"/>
      <w:r w:rsidRPr="007A59A1">
        <w:rPr>
          <w:rFonts w:ascii="Times New Roman" w:hAnsi="Times New Roman" w:cs="Times New Roman"/>
          <w:lang w:val="en-US"/>
        </w:rPr>
        <w:t xml:space="preserve"> </w:t>
      </w:r>
    </w:p>
    <w:p w:rsidR="002D694D" w:rsidRPr="00D82368" w:rsidRDefault="00624271" w:rsidP="00D82368">
      <w:pPr>
        <w:spacing w:after="0" w:line="240" w:lineRule="auto"/>
        <w:jc w:val="right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Прайс-лист от 20.11</w:t>
      </w:r>
      <w:r w:rsidR="00A13930">
        <w:rPr>
          <w:b/>
          <w:color w:val="000000" w:themeColor="text1"/>
          <w:sz w:val="28"/>
          <w:szCs w:val="28"/>
        </w:rPr>
        <w:t>.2021</w:t>
      </w:r>
      <w:r w:rsidR="00D82368" w:rsidRPr="00452A83">
        <w:rPr>
          <w:b/>
          <w:sz w:val="28"/>
          <w:szCs w:val="28"/>
        </w:rPr>
        <w:t xml:space="preserve">                                                                              </w:t>
      </w:r>
      <w:hyperlink r:id="rId6" w:history="1">
        <w:r w:rsidR="002D694D" w:rsidRPr="00452A83">
          <w:rPr>
            <w:rStyle w:val="afc"/>
            <w:b/>
            <w:sz w:val="32"/>
            <w:szCs w:val="32"/>
            <w:lang w:val="en-US"/>
          </w:rPr>
          <w:t>www</w:t>
        </w:r>
        <w:r w:rsidR="002D694D" w:rsidRPr="00452A83">
          <w:rPr>
            <w:rStyle w:val="afc"/>
            <w:b/>
            <w:sz w:val="32"/>
            <w:szCs w:val="32"/>
          </w:rPr>
          <w:t>.</w:t>
        </w:r>
        <w:r w:rsidR="002D694D" w:rsidRPr="00452A83">
          <w:rPr>
            <w:rStyle w:val="afc"/>
            <w:b/>
            <w:sz w:val="32"/>
            <w:szCs w:val="32"/>
            <w:lang w:val="en-US"/>
          </w:rPr>
          <w:t>irk</w:t>
        </w:r>
        <w:r w:rsidR="002D694D" w:rsidRPr="00452A83">
          <w:rPr>
            <w:rStyle w:val="afc"/>
            <w:b/>
            <w:sz w:val="32"/>
            <w:szCs w:val="32"/>
          </w:rPr>
          <w:t>-</w:t>
        </w:r>
        <w:proofErr w:type="spellStart"/>
        <w:r w:rsidR="002D694D" w:rsidRPr="00452A83">
          <w:rPr>
            <w:rStyle w:val="afc"/>
            <w:b/>
            <w:sz w:val="32"/>
            <w:szCs w:val="32"/>
            <w:lang w:val="en-US"/>
          </w:rPr>
          <w:t>pjs</w:t>
        </w:r>
        <w:proofErr w:type="spellEnd"/>
        <w:r w:rsidR="002D694D" w:rsidRPr="00452A83">
          <w:rPr>
            <w:rStyle w:val="afc"/>
            <w:b/>
            <w:sz w:val="32"/>
            <w:szCs w:val="32"/>
          </w:rPr>
          <w:t>.</w:t>
        </w:r>
        <w:proofErr w:type="spellStart"/>
        <w:r w:rsidR="002D694D" w:rsidRPr="00452A83">
          <w:rPr>
            <w:rStyle w:val="afc"/>
            <w:b/>
            <w:sz w:val="32"/>
            <w:szCs w:val="32"/>
            <w:lang w:val="en-US"/>
          </w:rPr>
          <w:t>ru</w:t>
        </w:r>
        <w:proofErr w:type="spellEnd"/>
      </w:hyperlink>
    </w:p>
    <w:tbl>
      <w:tblPr>
        <w:tblStyle w:val="-3"/>
        <w:tblW w:w="15614" w:type="dxa"/>
        <w:tblLayout w:type="fixed"/>
        <w:tblLook w:val="04A0" w:firstRow="1" w:lastRow="0" w:firstColumn="1" w:lastColumn="0" w:noHBand="0" w:noVBand="1"/>
      </w:tblPr>
      <w:tblGrid>
        <w:gridCol w:w="3936"/>
        <w:gridCol w:w="809"/>
        <w:gridCol w:w="2209"/>
        <w:gridCol w:w="525"/>
        <w:gridCol w:w="1560"/>
        <w:gridCol w:w="992"/>
        <w:gridCol w:w="1604"/>
        <w:gridCol w:w="2467"/>
        <w:gridCol w:w="1457"/>
        <w:gridCol w:w="55"/>
      </w:tblGrid>
      <w:tr w:rsidR="00CD2A00" w:rsidRPr="002D694D" w:rsidTr="00CD2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  <w:vMerge w:val="restart"/>
          </w:tcPr>
          <w:p w:rsidR="00CD2A00" w:rsidRPr="00CD2A00" w:rsidRDefault="00CD2A00" w:rsidP="00D823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2A00"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3"/>
          </w:tcPr>
          <w:p w:rsidR="00CD2A00" w:rsidRPr="00CD2A00" w:rsidRDefault="00CD2A00" w:rsidP="00D8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Цена, руб./кг.</w:t>
            </w:r>
          </w:p>
        </w:tc>
        <w:tc>
          <w:tcPr>
            <w:tcW w:w="2467" w:type="dxa"/>
            <w:vMerge w:val="restart"/>
          </w:tcPr>
          <w:p w:rsidR="00CD2A00" w:rsidRPr="00CD2A00" w:rsidRDefault="00CD2A00" w:rsidP="00D8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2" w:type="dxa"/>
            <w:gridSpan w:val="2"/>
            <w:vMerge w:val="restart"/>
          </w:tcPr>
          <w:p w:rsidR="00CD2A00" w:rsidRPr="00CD2A00" w:rsidRDefault="00CD2A00" w:rsidP="00D8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Розница</w:t>
            </w:r>
          </w:p>
          <w:p w:rsidR="00CD2A00" w:rsidRPr="00CD2A00" w:rsidRDefault="00CD2A00" w:rsidP="00D8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До 250кг</w:t>
            </w:r>
          </w:p>
        </w:tc>
      </w:tr>
      <w:tr w:rsidR="00CD2A00" w:rsidRPr="002D694D" w:rsidTr="00CD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  <w:vMerge/>
          </w:tcPr>
          <w:p w:rsidR="00CD2A00" w:rsidRPr="00CD2A00" w:rsidRDefault="00CD2A00" w:rsidP="007A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D2A00" w:rsidRPr="00CD2A00" w:rsidRDefault="00CD2A00" w:rsidP="00CD2A00">
            <w:pPr>
              <w:ind w:left="-395" w:firstLine="3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2A00">
              <w:rPr>
                <w:rFonts w:ascii="Times New Roman" w:hAnsi="Times New Roman" w:cs="Times New Roman"/>
                <w:b/>
              </w:rPr>
              <w:t>До 2х тонн</w:t>
            </w:r>
          </w:p>
        </w:tc>
        <w:tc>
          <w:tcPr>
            <w:tcW w:w="992" w:type="dxa"/>
          </w:tcPr>
          <w:p w:rsidR="00CD2A00" w:rsidRPr="00CD2A00" w:rsidRDefault="00CD2A00" w:rsidP="00D82368">
            <w:pPr>
              <w:pStyle w:val="af2"/>
              <w:numPr>
                <w:ilvl w:val="1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2A00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1604" w:type="dxa"/>
          </w:tcPr>
          <w:p w:rsidR="00CD2A00" w:rsidRPr="00CD2A00" w:rsidRDefault="00CD2A00" w:rsidP="0085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2A00">
              <w:rPr>
                <w:rFonts w:ascii="Times New Roman" w:hAnsi="Times New Roman" w:cs="Times New Roman"/>
                <w:b/>
                <w:lang w:val="en-US"/>
              </w:rPr>
              <w:t>&gt; 5</w:t>
            </w:r>
            <w:r w:rsidRPr="00CD2A00">
              <w:rPr>
                <w:rFonts w:ascii="Times New Roman" w:hAnsi="Times New Roman" w:cs="Times New Roman"/>
                <w:b/>
              </w:rPr>
              <w:t xml:space="preserve"> тонн</w:t>
            </w:r>
          </w:p>
        </w:tc>
        <w:tc>
          <w:tcPr>
            <w:tcW w:w="2467" w:type="dxa"/>
            <w:vMerge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2"/>
            <w:vMerge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2A00" w:rsidRPr="00B21B27" w:rsidTr="00CD2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D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«КАЛЬМАТРОН» - </w:t>
            </w:r>
            <w:r w:rsidRPr="00CD2A00">
              <w:rPr>
                <w:rFonts w:ascii="Times New Roman" w:hAnsi="Times New Roman" w:cs="Times New Roman"/>
              </w:rPr>
              <w:t>состав защитный гидроизоляционный проникающего действия</w:t>
            </w:r>
          </w:p>
        </w:tc>
        <w:tc>
          <w:tcPr>
            <w:tcW w:w="525" w:type="dxa"/>
          </w:tcPr>
          <w:p w:rsidR="00CD2A00" w:rsidRPr="00CD2A00" w:rsidRDefault="00CD2A00" w:rsidP="00A47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A47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3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467" w:type="dxa"/>
            <w:vMerge w:val="restart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Мешки бумажно-полиэтиленовые по 25 кг.</w:t>
            </w: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D2A00" w:rsidRPr="00B21B27" w:rsidTr="00CD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D8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00" w:rsidRPr="00CD2A00" w:rsidRDefault="00CD2A00" w:rsidP="00E4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«КАЛЬМАТРОН-ЭКОНОМ» - </w:t>
            </w:r>
            <w:r w:rsidRPr="00CD2A00">
              <w:rPr>
                <w:rFonts w:ascii="Times New Roman" w:hAnsi="Times New Roman" w:cs="Times New Roman"/>
              </w:rPr>
              <w:t>защитный штукатурный гидроизолирующий состав</w:t>
            </w: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7" w:type="dxa"/>
            <w:vMerge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2A00" w:rsidRPr="00B21B27" w:rsidTr="00CD2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E4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«КАЛЬМАТРОН-Д» - </w:t>
            </w:r>
            <w:r w:rsidRPr="00CD2A00">
              <w:rPr>
                <w:rFonts w:ascii="Times New Roman" w:hAnsi="Times New Roman" w:cs="Times New Roman"/>
              </w:rPr>
              <w:t>гидроизолирующая добавка в бетон</w:t>
            </w:r>
          </w:p>
        </w:tc>
        <w:tc>
          <w:tcPr>
            <w:tcW w:w="525" w:type="dxa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67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Мешки бумажно-полиэтиленовые по 10/ 20 кг</w:t>
            </w: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D2A00" w:rsidRPr="00B21B27" w:rsidTr="00CD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3A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«КАЛЬМАТРОН- Д ПРО» - гидроизоляция на стадии бетонирования только в современных бетоносмесительных установках</w:t>
            </w:r>
          </w:p>
        </w:tc>
        <w:tc>
          <w:tcPr>
            <w:tcW w:w="525" w:type="dxa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67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AC04C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D2A00" w:rsidRPr="00B21B27" w:rsidTr="00CD2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D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«ГИДРОБЕТОН СРГ Ф1»</w:t>
            </w:r>
            <w:r w:rsidRPr="00CD2A00">
              <w:t xml:space="preserve"> - </w:t>
            </w:r>
            <w:r w:rsidRPr="00CD2A00">
              <w:rPr>
                <w:rFonts w:ascii="Times New Roman" w:hAnsi="Times New Roman" w:cs="Times New Roman"/>
              </w:rPr>
              <w:t>ремонтная смесь на крупном заполнителе с фиброй</w:t>
            </w: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7" w:type="dxa"/>
            <w:vMerge w:val="restart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Мешки бумажно-полиэтиленовые по 25 кг.</w:t>
            </w: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A00" w:rsidRPr="00B21B27" w:rsidTr="00CD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C9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«ГИДРОБЕТОН СРГ Ф2» - </w:t>
            </w:r>
            <w:r w:rsidRPr="00CD2A00">
              <w:rPr>
                <w:rFonts w:ascii="Times New Roman" w:hAnsi="Times New Roman" w:cs="Times New Roman"/>
              </w:rPr>
              <w:t>ремонтная смесь на мелком заполнителе с фиброй</w:t>
            </w: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7" w:type="dxa"/>
            <w:vMerge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A00" w:rsidRPr="00B21B27" w:rsidTr="00CD2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E4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«КАЛЬМАТРОН-ШОВНЫЙ» - </w:t>
            </w:r>
            <w:r w:rsidRPr="00CD2A00">
              <w:rPr>
                <w:rFonts w:ascii="Times New Roman" w:hAnsi="Times New Roman" w:cs="Times New Roman"/>
              </w:rPr>
              <w:t>безусадочная смесь для гидроизоляции швов и трещин</w:t>
            </w: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7" w:type="dxa"/>
            <w:vMerge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D2A00" w:rsidRPr="00B21B27" w:rsidTr="00CD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E4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«ГИДРОБЕТОН НАЛИВНОЙ 1» - </w:t>
            </w:r>
            <w:r w:rsidRPr="00CD2A00">
              <w:rPr>
                <w:rFonts w:ascii="Times New Roman" w:hAnsi="Times New Roman" w:cs="Times New Roman"/>
              </w:rPr>
              <w:t>высокопрочная быстротвердеющая сухая ремонтная смесь на крупном заполнителе с микрофиброй</w:t>
            </w:r>
          </w:p>
        </w:tc>
        <w:tc>
          <w:tcPr>
            <w:tcW w:w="525" w:type="dxa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7" w:type="dxa"/>
            <w:vMerge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D2A00" w:rsidRPr="00B21B27" w:rsidTr="00CD2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D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«ГИДРОБЕТОН НАЛИВНОЙ 2» - </w:t>
            </w:r>
            <w:r w:rsidRPr="00CD2A00">
              <w:rPr>
                <w:rFonts w:ascii="Times New Roman" w:hAnsi="Times New Roman" w:cs="Times New Roman"/>
              </w:rPr>
              <w:t>высокопрочная быстротвердеющая сухая ремонтная смесь на мелком заполнителе с микрофиброй</w:t>
            </w:r>
          </w:p>
        </w:tc>
        <w:tc>
          <w:tcPr>
            <w:tcW w:w="525" w:type="dxa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7" w:type="dxa"/>
            <w:vMerge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D2A00" w:rsidRPr="00B21B27" w:rsidTr="00CD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8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«КАЛЬМАТРОН -АКРИЛАСТ» - состав гидроизоляционный однокомпонентный эластичный </w:t>
            </w:r>
          </w:p>
        </w:tc>
        <w:tc>
          <w:tcPr>
            <w:tcW w:w="525" w:type="dxa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67" w:type="dxa"/>
            <w:vMerge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D2A00" w:rsidRPr="00B21B27" w:rsidTr="00CD2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8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КАЛЬМАТРОН-ИНЖЕКТ </w:t>
            </w:r>
            <w:proofErr w:type="spellStart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однокомпанентный</w:t>
            </w:r>
            <w:proofErr w:type="spellEnd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 гидроизоляционный инъекционный состав</w:t>
            </w:r>
          </w:p>
        </w:tc>
        <w:tc>
          <w:tcPr>
            <w:tcW w:w="525" w:type="dxa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7" w:type="dxa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D2A00" w:rsidRPr="00B21B27" w:rsidTr="00CD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8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«УЛБТРАТОП-КВАРЦ» (</w:t>
            </w:r>
            <w:proofErr w:type="spellStart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топинг</w:t>
            </w:r>
            <w:proofErr w:type="spellEnd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) –сухой </w:t>
            </w:r>
            <w:proofErr w:type="spellStart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упрочнитель</w:t>
            </w:r>
            <w:proofErr w:type="spellEnd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свежезалитых</w:t>
            </w:r>
            <w:proofErr w:type="spellEnd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 бетонных полов</w:t>
            </w:r>
          </w:p>
        </w:tc>
        <w:tc>
          <w:tcPr>
            <w:tcW w:w="525" w:type="dxa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4" w:type="dxa"/>
            <w:vAlign w:val="center"/>
          </w:tcPr>
          <w:p w:rsidR="00CD2A00" w:rsidRPr="00CD2A00" w:rsidRDefault="00CD2A00" w:rsidP="0076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7" w:type="dxa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D2A00" w:rsidRPr="00CD2A00" w:rsidRDefault="00CD2A00" w:rsidP="00B2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2A00" w:rsidRPr="00B21B27" w:rsidTr="00F62A0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E4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«КАЛЬМАСТОП» (</w:t>
            </w:r>
            <w:proofErr w:type="spellStart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гидропломба</w:t>
            </w:r>
            <w:proofErr w:type="spellEnd"/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CD2A00">
              <w:rPr>
                <w:rFonts w:ascii="Times New Roman" w:hAnsi="Times New Roman" w:cs="Times New Roman"/>
              </w:rPr>
              <w:t xml:space="preserve">ликвидация активных </w:t>
            </w:r>
            <w:r w:rsidRPr="00CD2A00">
              <w:rPr>
                <w:rFonts w:ascii="Times New Roman" w:hAnsi="Times New Roman" w:cs="Times New Roman"/>
              </w:rPr>
              <w:lastRenderedPageBreak/>
              <w:t>«живых» течей</w:t>
            </w: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3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Полиэтилен пакет 5 кг.</w:t>
            </w:r>
          </w:p>
        </w:tc>
        <w:tc>
          <w:tcPr>
            <w:tcW w:w="3924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bookmarkStart w:id="0" w:name="_GoBack"/>
        <w:bookmarkEnd w:id="0"/>
      </w:tr>
      <w:tr w:rsidR="00CD2A00" w:rsidRPr="00B21B27" w:rsidTr="00F62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D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«КАЛЬМАТРОН-ЭЛАСТИК» - </w:t>
            </w:r>
            <w:r w:rsidRPr="00CD2A00">
              <w:rPr>
                <w:rFonts w:ascii="Times New Roman" w:hAnsi="Times New Roman" w:cs="Times New Roman"/>
              </w:rPr>
              <w:t>двухкомпонентный эластичный гидроизоляционный состав</w:t>
            </w: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3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Ведро 25 кг + канистра 9 кг</w:t>
            </w:r>
          </w:p>
        </w:tc>
        <w:tc>
          <w:tcPr>
            <w:tcW w:w="3924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CD2A00" w:rsidRPr="00B21B27" w:rsidTr="00F62A0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D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«УПРОЧНИТЕЛЬ БЕТОНА» - </w:t>
            </w:r>
            <w:r w:rsidRPr="00CD2A00">
              <w:rPr>
                <w:rFonts w:ascii="Times New Roman" w:hAnsi="Times New Roman" w:cs="Times New Roman"/>
              </w:rPr>
              <w:t>пропитка, упрочняющая и обеспыливающая бетонную смесь</w:t>
            </w:r>
          </w:p>
        </w:tc>
        <w:tc>
          <w:tcPr>
            <w:tcW w:w="525" w:type="dxa"/>
          </w:tcPr>
          <w:p w:rsidR="00CD2A00" w:rsidRPr="00CD2A00" w:rsidRDefault="00CD2A00" w:rsidP="008F06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3"/>
            <w:vMerge w:val="restart"/>
            <w:vAlign w:val="center"/>
          </w:tcPr>
          <w:p w:rsidR="00CD2A00" w:rsidRPr="00CD2A00" w:rsidRDefault="00CD2A00" w:rsidP="008F06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Канистра 5/10/50 л.</w:t>
            </w:r>
          </w:p>
        </w:tc>
        <w:tc>
          <w:tcPr>
            <w:tcW w:w="3924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D2A00" w:rsidRPr="00B21B27" w:rsidTr="00F62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:rsidR="00CD2A00" w:rsidRPr="00CD2A00" w:rsidRDefault="00CD2A00" w:rsidP="008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«УЛЬТРАЛИТ-ГРУНТ» - адгезионная грунтовка</w:t>
            </w:r>
          </w:p>
          <w:p w:rsidR="00CD2A00" w:rsidRPr="00CD2A00" w:rsidRDefault="00CD2A00" w:rsidP="008F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3"/>
            <w:vMerge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CD2A00" w:rsidRPr="00CD2A00" w:rsidRDefault="00CD2A00" w:rsidP="00B21B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D2A00" w:rsidRPr="00B21B27" w:rsidTr="00F62A0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gridSpan w:val="2"/>
            <w:vMerge w:val="restart"/>
          </w:tcPr>
          <w:p w:rsidR="00CD2A00" w:rsidRPr="00CD2A00" w:rsidRDefault="00CD2A00" w:rsidP="00977C0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«ГИДРОИЗОЛ-М» герметизирующий </w:t>
            </w:r>
            <w:proofErr w:type="spellStart"/>
            <w:r w:rsidRPr="00CD2A00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саморасширяющийся</w:t>
            </w:r>
            <w:proofErr w:type="spellEnd"/>
            <w:r w:rsidRPr="00CD2A0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шнур</w:t>
            </w:r>
          </w:p>
        </w:tc>
        <w:tc>
          <w:tcPr>
            <w:tcW w:w="2209" w:type="dxa"/>
          </w:tcPr>
          <w:p w:rsidR="00CD2A00" w:rsidRPr="00CD2A00" w:rsidRDefault="00CD2A00" w:rsidP="00977C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Сечение, мм 10х20</w:t>
            </w:r>
          </w:p>
        </w:tc>
        <w:tc>
          <w:tcPr>
            <w:tcW w:w="525" w:type="dxa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3"/>
            <w:vMerge w:val="restart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2A00">
              <w:rPr>
                <w:rFonts w:ascii="Times New Roman" w:hAnsi="Times New Roman" w:cs="Times New Roman"/>
              </w:rPr>
              <w:t>Шнур длинной 5 п/м  10*20 - 6.25 п/м</w:t>
            </w:r>
          </w:p>
        </w:tc>
        <w:tc>
          <w:tcPr>
            <w:tcW w:w="3924" w:type="dxa"/>
            <w:gridSpan w:val="2"/>
            <w:vAlign w:val="center"/>
          </w:tcPr>
          <w:p w:rsidR="00CD2A00" w:rsidRPr="00CD2A00" w:rsidRDefault="00CD2A00" w:rsidP="00765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D2A00" w:rsidRPr="00B21B27" w:rsidTr="00F62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gridSpan w:val="2"/>
            <w:vMerge/>
          </w:tcPr>
          <w:p w:rsidR="00CD2A00" w:rsidRPr="00CD2A00" w:rsidRDefault="00CD2A00" w:rsidP="00D823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9" w:type="dxa"/>
          </w:tcPr>
          <w:p w:rsidR="00CD2A00" w:rsidRPr="00CD2A00" w:rsidRDefault="00CD2A00" w:rsidP="00D8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Сечение, мм 15х25</w:t>
            </w:r>
          </w:p>
        </w:tc>
        <w:tc>
          <w:tcPr>
            <w:tcW w:w="525" w:type="dxa"/>
          </w:tcPr>
          <w:p w:rsidR="00CD2A00" w:rsidRPr="00CD2A00" w:rsidRDefault="00CD2A00" w:rsidP="009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vAlign w:val="center"/>
          </w:tcPr>
          <w:p w:rsidR="00CD2A00" w:rsidRPr="00CD2A00" w:rsidRDefault="00CD2A00" w:rsidP="0097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CD2A00" w:rsidRPr="00CD2A00" w:rsidRDefault="00CD2A00" w:rsidP="00D8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D2A00" w:rsidRPr="00B21B27" w:rsidTr="00F62A0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gridSpan w:val="2"/>
            <w:vMerge/>
          </w:tcPr>
          <w:p w:rsidR="00CD2A00" w:rsidRPr="00CD2A00" w:rsidRDefault="00CD2A00" w:rsidP="00D823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9" w:type="dxa"/>
          </w:tcPr>
          <w:p w:rsidR="00CD2A00" w:rsidRPr="00CD2A00" w:rsidRDefault="00CD2A00" w:rsidP="00D823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Сечение, мм 20х25</w:t>
            </w:r>
          </w:p>
        </w:tc>
        <w:tc>
          <w:tcPr>
            <w:tcW w:w="525" w:type="dxa"/>
          </w:tcPr>
          <w:p w:rsidR="00CD2A00" w:rsidRPr="00CD2A00" w:rsidRDefault="00CD2A00" w:rsidP="00977C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vAlign w:val="center"/>
          </w:tcPr>
          <w:p w:rsidR="00CD2A00" w:rsidRPr="00CD2A00" w:rsidRDefault="00CD2A00" w:rsidP="00977C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CD2A00" w:rsidRPr="00CD2A00" w:rsidRDefault="00CD2A00" w:rsidP="00D823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D2A00" w:rsidRPr="002D694D" w:rsidTr="00F62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D2A00" w:rsidRPr="00CD2A00" w:rsidRDefault="00CD2A00" w:rsidP="000569D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Герметик ВБХ СС-11для кабельных </w:t>
            </w:r>
            <w:proofErr w:type="spellStart"/>
            <w:r w:rsidRPr="00CD2A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вводов,герметизации</w:t>
            </w:r>
            <w:proofErr w:type="spellEnd"/>
            <w:r w:rsidRPr="00CD2A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швов</w:t>
            </w:r>
          </w:p>
        </w:tc>
        <w:tc>
          <w:tcPr>
            <w:tcW w:w="3018" w:type="dxa"/>
            <w:gridSpan w:val="2"/>
          </w:tcPr>
          <w:p w:rsidR="00CD2A00" w:rsidRPr="00CD2A00" w:rsidRDefault="00CD2A00" w:rsidP="000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2A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Туба ПЭТ упаковка Д-48мм под пистолет 600мл</w:t>
            </w:r>
          </w:p>
        </w:tc>
        <w:tc>
          <w:tcPr>
            <w:tcW w:w="525" w:type="dxa"/>
          </w:tcPr>
          <w:p w:rsidR="00CD2A00" w:rsidRPr="00CD2A00" w:rsidRDefault="00CD2A00" w:rsidP="000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CD2A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56" w:type="dxa"/>
            <w:gridSpan w:val="3"/>
          </w:tcPr>
          <w:p w:rsidR="00CD2A00" w:rsidRPr="00CD2A00" w:rsidRDefault="00CD2A00" w:rsidP="000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CD2A00" w:rsidRPr="00CD2A00" w:rsidRDefault="00CD2A00" w:rsidP="000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1520</w:t>
            </w:r>
          </w:p>
        </w:tc>
      </w:tr>
      <w:tr w:rsidR="00CD2A00" w:rsidRPr="002D694D" w:rsidTr="00F62A0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" w:type="dxa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D2A00" w:rsidRPr="00CD2A00" w:rsidRDefault="00CD2A00" w:rsidP="004E4E8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Герметик Абрис ВС-Б для кабельных вводов, герметизации швов</w:t>
            </w:r>
          </w:p>
        </w:tc>
        <w:tc>
          <w:tcPr>
            <w:tcW w:w="3018" w:type="dxa"/>
            <w:gridSpan w:val="2"/>
          </w:tcPr>
          <w:p w:rsidR="00CD2A00" w:rsidRPr="00CD2A00" w:rsidRDefault="00CD2A00" w:rsidP="004E4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2A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Туба ПЭТ упаковка Д-48мм под пистолет 600мл</w:t>
            </w:r>
          </w:p>
        </w:tc>
        <w:tc>
          <w:tcPr>
            <w:tcW w:w="525" w:type="dxa"/>
          </w:tcPr>
          <w:p w:rsidR="00CD2A00" w:rsidRPr="00CD2A00" w:rsidRDefault="00CD2A00" w:rsidP="004E4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CD2A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56" w:type="dxa"/>
            <w:gridSpan w:val="3"/>
          </w:tcPr>
          <w:p w:rsidR="00CD2A00" w:rsidRPr="00CD2A00" w:rsidRDefault="00CD2A00" w:rsidP="004E4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CD2A00" w:rsidRPr="00CD2A00" w:rsidRDefault="00CD2A00" w:rsidP="004E4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1150</w:t>
            </w:r>
          </w:p>
        </w:tc>
      </w:tr>
    </w:tbl>
    <w:p w:rsidR="00A92C4E" w:rsidRPr="00A92C4E" w:rsidRDefault="00A92C4E" w:rsidP="00A92C4E">
      <w:pPr>
        <w:jc w:val="both"/>
        <w:rPr>
          <w:rFonts w:ascii="Times New Roman" w:hAnsi="Times New Roman" w:cs="Times New Roman"/>
        </w:rPr>
      </w:pPr>
    </w:p>
    <w:sectPr w:rsidR="00A92C4E" w:rsidRPr="00A92C4E" w:rsidSect="007A5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ED0"/>
    <w:multiLevelType w:val="hybridMultilevel"/>
    <w:tmpl w:val="63841BAC"/>
    <w:lvl w:ilvl="0" w:tplc="E19E17B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F91"/>
    <w:multiLevelType w:val="multilevel"/>
    <w:tmpl w:val="D9A2B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D131B"/>
    <w:multiLevelType w:val="hybridMultilevel"/>
    <w:tmpl w:val="1304D42C"/>
    <w:lvl w:ilvl="0" w:tplc="A6907CCC">
      <w:start w:val="48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E"/>
    <w:rsid w:val="0003730B"/>
    <w:rsid w:val="000569DD"/>
    <w:rsid w:val="000B6874"/>
    <w:rsid w:val="000C3D58"/>
    <w:rsid w:val="000E51BE"/>
    <w:rsid w:val="001765E0"/>
    <w:rsid w:val="001A733C"/>
    <w:rsid w:val="0024557A"/>
    <w:rsid w:val="002A375E"/>
    <w:rsid w:val="002A69C5"/>
    <w:rsid w:val="002D694D"/>
    <w:rsid w:val="00332BF1"/>
    <w:rsid w:val="00365808"/>
    <w:rsid w:val="003A362F"/>
    <w:rsid w:val="003B3BF3"/>
    <w:rsid w:val="00400EAA"/>
    <w:rsid w:val="004042B2"/>
    <w:rsid w:val="00452A83"/>
    <w:rsid w:val="0047306C"/>
    <w:rsid w:val="00475280"/>
    <w:rsid w:val="00491626"/>
    <w:rsid w:val="004E4E81"/>
    <w:rsid w:val="0054342B"/>
    <w:rsid w:val="0058464D"/>
    <w:rsid w:val="005872F5"/>
    <w:rsid w:val="005E6B9B"/>
    <w:rsid w:val="00624271"/>
    <w:rsid w:val="00645BA6"/>
    <w:rsid w:val="0066106B"/>
    <w:rsid w:val="0073538B"/>
    <w:rsid w:val="007657DB"/>
    <w:rsid w:val="007A59A1"/>
    <w:rsid w:val="007E5CA4"/>
    <w:rsid w:val="007F71A7"/>
    <w:rsid w:val="00843D14"/>
    <w:rsid w:val="00855550"/>
    <w:rsid w:val="00862D80"/>
    <w:rsid w:val="00896685"/>
    <w:rsid w:val="008C534E"/>
    <w:rsid w:val="008F06EC"/>
    <w:rsid w:val="008F4E3C"/>
    <w:rsid w:val="00977C0D"/>
    <w:rsid w:val="00A13930"/>
    <w:rsid w:val="00A47D36"/>
    <w:rsid w:val="00A656A0"/>
    <w:rsid w:val="00A92C4E"/>
    <w:rsid w:val="00A962C3"/>
    <w:rsid w:val="00AC04C9"/>
    <w:rsid w:val="00AD054A"/>
    <w:rsid w:val="00B21B27"/>
    <w:rsid w:val="00B77331"/>
    <w:rsid w:val="00C508CE"/>
    <w:rsid w:val="00C97FEC"/>
    <w:rsid w:val="00CA6954"/>
    <w:rsid w:val="00CD2A00"/>
    <w:rsid w:val="00D3613F"/>
    <w:rsid w:val="00D82368"/>
    <w:rsid w:val="00D968A6"/>
    <w:rsid w:val="00DB778E"/>
    <w:rsid w:val="00DF7255"/>
    <w:rsid w:val="00E40A0E"/>
    <w:rsid w:val="00E509C8"/>
    <w:rsid w:val="00ED4A4D"/>
    <w:rsid w:val="00F5561E"/>
    <w:rsid w:val="00F6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346D"/>
  <w15:docId w15:val="{F14EC0D9-AE1E-478F-A957-1CB4C49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1"/>
  </w:style>
  <w:style w:type="paragraph" w:styleId="1">
    <w:name w:val="heading 1"/>
    <w:basedOn w:val="a"/>
    <w:next w:val="a"/>
    <w:link w:val="10"/>
    <w:uiPriority w:val="9"/>
    <w:qFormat/>
    <w:rsid w:val="007A5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59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59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59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59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59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9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59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59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59A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59A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59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59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5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59A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59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7A59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7A59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A59A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A59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7A59A1"/>
    <w:rPr>
      <w:b/>
      <w:bCs/>
    </w:rPr>
  </w:style>
  <w:style w:type="character" w:styleId="af0">
    <w:name w:val="Emphasis"/>
    <w:basedOn w:val="a0"/>
    <w:uiPriority w:val="20"/>
    <w:qFormat/>
    <w:rsid w:val="007A59A1"/>
    <w:rPr>
      <w:i/>
      <w:iCs/>
    </w:rPr>
  </w:style>
  <w:style w:type="paragraph" w:styleId="af1">
    <w:name w:val="No Spacing"/>
    <w:uiPriority w:val="1"/>
    <w:qFormat/>
    <w:rsid w:val="007A59A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7A59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59A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7A59A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A59A1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7A59A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A59A1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7A59A1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7A59A1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A59A1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7A59A1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7A59A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c">
    <w:name w:val="Hyperlink"/>
    <w:basedOn w:val="a0"/>
    <w:uiPriority w:val="99"/>
    <w:unhideWhenUsed/>
    <w:rsid w:val="002D694D"/>
    <w:rPr>
      <w:color w:val="0563C1" w:themeColor="hyperlink"/>
      <w:u w:val="single"/>
    </w:rPr>
  </w:style>
  <w:style w:type="table" w:styleId="-3">
    <w:name w:val="Light Grid Accent 3"/>
    <w:basedOn w:val="a1"/>
    <w:uiPriority w:val="62"/>
    <w:rsid w:val="00D8236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-pj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F1E5-D0FD-4556-BB86-9317C1B0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</cp:lastModifiedBy>
  <cp:revision>33</cp:revision>
  <cp:lastPrinted>2021-11-19T05:51:00Z</cp:lastPrinted>
  <dcterms:created xsi:type="dcterms:W3CDTF">2017-04-24T03:22:00Z</dcterms:created>
  <dcterms:modified xsi:type="dcterms:W3CDTF">2021-11-19T05:54:00Z</dcterms:modified>
</cp:coreProperties>
</file>